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83" w:rsidRPr="00211670" w:rsidRDefault="0091660C">
      <w:pPr>
        <w:tabs>
          <w:tab w:val="left" w:pos="2268"/>
          <w:tab w:val="left" w:pos="4536"/>
        </w:tabs>
        <w:jc w:val="center"/>
        <w:rPr>
          <w:rFonts w:asciiTheme="minorHAnsi" w:hAnsiTheme="minorHAnsi" w:cs="Tahoma"/>
          <w:color w:val="0000FF"/>
          <w:sz w:val="16"/>
        </w:rPr>
      </w:pPr>
      <w:bookmarkStart w:id="0" w:name="_Toc456773299"/>
      <w:r w:rsidRPr="00211670">
        <w:rPr>
          <w:rFonts w:asciiTheme="minorHAnsi" w:hAnsiTheme="minorHAnsi" w:cs="Tahoma"/>
          <w:noProof/>
          <w:color w:val="0000FF"/>
          <w:sz w:val="16"/>
        </w:rPr>
        <w:drawing>
          <wp:inline distT="0" distB="0" distL="0" distR="0">
            <wp:extent cx="1568348" cy="1560506"/>
            <wp:effectExtent l="19050" t="0" r="0" b="0"/>
            <wp:docPr id="1" name="Picture 1" descr="cclogo300x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300x350"/>
                    <pic:cNvPicPr>
                      <a:picLocks noChangeAspect="1" noChangeArrowheads="1"/>
                    </pic:cNvPicPr>
                  </pic:nvPicPr>
                  <pic:blipFill>
                    <a:blip r:embed="rId8" cstate="print"/>
                    <a:srcRect r="7001" b="20572"/>
                    <a:stretch>
                      <a:fillRect/>
                    </a:stretch>
                  </pic:blipFill>
                  <pic:spPr bwMode="auto">
                    <a:xfrm>
                      <a:off x="0" y="0"/>
                      <a:ext cx="1569042" cy="1561196"/>
                    </a:xfrm>
                    <a:prstGeom prst="rect">
                      <a:avLst/>
                    </a:prstGeom>
                    <a:noFill/>
                    <a:ln w="9525">
                      <a:noFill/>
                      <a:miter lim="800000"/>
                      <a:headEnd/>
                      <a:tailEnd/>
                    </a:ln>
                  </pic:spPr>
                </pic:pic>
              </a:graphicData>
            </a:graphic>
          </wp:inline>
        </w:drawing>
      </w:r>
    </w:p>
    <w:p w:rsidR="001F4B83" w:rsidRPr="003B3528" w:rsidRDefault="001F4B83">
      <w:pPr>
        <w:jc w:val="center"/>
        <w:rPr>
          <w:rFonts w:asciiTheme="minorHAnsi" w:hAnsiTheme="minorHAnsi" w:cs="Tahoma"/>
          <w:b/>
          <w:color w:val="000080"/>
          <w:sz w:val="40"/>
        </w:rPr>
      </w:pPr>
      <w:r w:rsidRPr="003B3528">
        <w:rPr>
          <w:rFonts w:asciiTheme="minorHAnsi" w:hAnsiTheme="minorHAnsi" w:cs="Tahoma"/>
          <w:b/>
          <w:color w:val="000080"/>
          <w:sz w:val="40"/>
        </w:rPr>
        <w:t>The Cochrane</w:t>
      </w:r>
    </w:p>
    <w:p w:rsidR="001F4B83" w:rsidRPr="003B3528" w:rsidRDefault="00D35B12">
      <w:pPr>
        <w:jc w:val="center"/>
        <w:rPr>
          <w:rFonts w:asciiTheme="minorHAnsi" w:hAnsiTheme="minorHAnsi" w:cs="Tahoma"/>
          <w:b/>
          <w:color w:val="000080"/>
          <w:sz w:val="40"/>
        </w:rPr>
      </w:pPr>
      <w:r w:rsidRPr="003B3528">
        <w:rPr>
          <w:rFonts w:asciiTheme="minorHAnsi" w:hAnsiTheme="minorHAnsi" w:cs="Tahoma"/>
          <w:b/>
          <w:color w:val="000080"/>
          <w:sz w:val="40"/>
        </w:rPr>
        <w:t>Public Health</w:t>
      </w:r>
      <w:r w:rsidR="001F4B83" w:rsidRPr="003B3528">
        <w:rPr>
          <w:rFonts w:asciiTheme="minorHAnsi" w:hAnsiTheme="minorHAnsi" w:cs="Tahoma"/>
          <w:b/>
          <w:color w:val="000080"/>
          <w:sz w:val="40"/>
        </w:rPr>
        <w:t xml:space="preserve"> Group</w:t>
      </w:r>
    </w:p>
    <w:p w:rsidR="00EF5DAD" w:rsidRPr="003B3528" w:rsidRDefault="00EF5DAD">
      <w:pPr>
        <w:jc w:val="center"/>
        <w:rPr>
          <w:rFonts w:asciiTheme="minorHAnsi" w:hAnsiTheme="minorHAnsi" w:cs="Tahoma"/>
          <w:b/>
          <w:color w:val="000080"/>
          <w:sz w:val="40"/>
        </w:rPr>
      </w:pPr>
    </w:p>
    <w:p w:rsidR="00EF5DAD" w:rsidRPr="003B3528" w:rsidRDefault="00F46066">
      <w:pPr>
        <w:jc w:val="center"/>
        <w:rPr>
          <w:rFonts w:asciiTheme="minorHAnsi" w:hAnsiTheme="minorHAnsi" w:cs="Tahoma"/>
          <w:b/>
          <w:i/>
          <w:color w:val="000080"/>
          <w:sz w:val="40"/>
        </w:rPr>
      </w:pPr>
      <w:r w:rsidRPr="003B3528">
        <w:rPr>
          <w:rFonts w:asciiTheme="minorHAnsi" w:hAnsiTheme="minorHAnsi" w:cs="Tahoma"/>
          <w:b/>
          <w:i/>
          <w:color w:val="000080"/>
          <w:sz w:val="40"/>
        </w:rPr>
        <w:t>Data Extraction and Assessment Template</w:t>
      </w:r>
    </w:p>
    <w:p w:rsidR="001F4B83" w:rsidRPr="00211670" w:rsidRDefault="001F4B83">
      <w:pPr>
        <w:rPr>
          <w:rFonts w:asciiTheme="minorHAnsi" w:hAnsiTheme="minorHAnsi" w:cs="Tahoma"/>
          <w:color w:val="000000"/>
        </w:rPr>
      </w:pPr>
    </w:p>
    <w:p w:rsidR="00F46066" w:rsidRPr="00211670" w:rsidRDefault="00F46066" w:rsidP="00F46066">
      <w:pPr>
        <w:rPr>
          <w:rFonts w:asciiTheme="minorHAnsi" w:hAnsiTheme="minorHAnsi" w:cs="Arial"/>
          <w:szCs w:val="24"/>
          <w:lang w:val="en-US"/>
        </w:rPr>
      </w:pPr>
      <w:bookmarkStart w:id="1" w:name="_Toc309914096"/>
      <w:r w:rsidRPr="00211670">
        <w:rPr>
          <w:rFonts w:asciiTheme="minorHAnsi" w:hAnsiTheme="minorHAnsi" w:cs="Arial"/>
          <w:szCs w:val="24"/>
          <w:lang w:val="en-US"/>
        </w:rPr>
        <w:t xml:space="preserve">This form </w:t>
      </w:r>
      <w:r>
        <w:rPr>
          <w:rFonts w:asciiTheme="minorHAnsi" w:hAnsiTheme="minorHAnsi" w:cs="Arial"/>
          <w:szCs w:val="24"/>
          <w:lang w:val="en-US"/>
        </w:rPr>
        <w:t xml:space="preserve">suggests elements which should be addressed in your review and </w:t>
      </w:r>
      <w:r w:rsidRPr="00211670">
        <w:rPr>
          <w:rFonts w:asciiTheme="minorHAnsi" w:hAnsiTheme="minorHAnsi" w:cs="Arial"/>
          <w:szCs w:val="24"/>
          <w:lang w:val="en-US"/>
        </w:rPr>
        <w:t xml:space="preserve">is to be modified in keeping with the following instructions.  Some questions may be changed from open-ended questions to specific data items where appropriate.  Refer to the Cochrane Handbook when undertaking modifications to this form.  </w:t>
      </w:r>
    </w:p>
    <w:p w:rsidR="00F46066" w:rsidRPr="00211670" w:rsidRDefault="00F46066" w:rsidP="00F46066">
      <w:pPr>
        <w:ind w:left="1134" w:right="1134"/>
        <w:rPr>
          <w:rFonts w:asciiTheme="minorHAnsi" w:hAnsiTheme="minorHAnsi" w:cs="Arial"/>
          <w:b/>
          <w:szCs w:val="24"/>
          <w:lang w:val="en-US"/>
        </w:rPr>
      </w:pPr>
    </w:p>
    <w:p w:rsidR="00F46066" w:rsidRPr="00F46066" w:rsidRDefault="00F46066" w:rsidP="00F46066">
      <w:pPr>
        <w:spacing w:before="60" w:after="60"/>
        <w:rPr>
          <w:rFonts w:asciiTheme="minorHAnsi" w:hAnsiTheme="minorHAnsi" w:cs="Arial"/>
          <w:b/>
          <w:i/>
          <w:szCs w:val="24"/>
        </w:rPr>
      </w:pPr>
      <w:r w:rsidRPr="00211670">
        <w:rPr>
          <w:rFonts w:asciiTheme="minorHAnsi" w:hAnsiTheme="minorHAnsi" w:cs="Arial"/>
          <w:szCs w:val="24"/>
        </w:rPr>
        <w:t>Sections can be expanded and irrelevant sections can be removed.  It is difficult to design a single form that meets the needs of all reviews. It is therefore important that you consider your needs carefully prior to data extraction and pilot your process.  Elements within the template are not intended for use as a scoring system</w:t>
      </w:r>
      <w:r>
        <w:rPr>
          <w:rFonts w:asciiTheme="minorHAnsi" w:hAnsiTheme="minorHAnsi" w:cs="Arial"/>
          <w:szCs w:val="24"/>
        </w:rPr>
        <w:t xml:space="preserve">. </w:t>
      </w:r>
      <w:r w:rsidRPr="00211670">
        <w:rPr>
          <w:rFonts w:asciiTheme="minorHAnsi" w:hAnsiTheme="minorHAnsi" w:cs="Arial"/>
          <w:szCs w:val="24"/>
        </w:rPr>
        <w:t xml:space="preserve">The components of the </w:t>
      </w:r>
      <w:r w:rsidRPr="00211670">
        <w:rPr>
          <w:rFonts w:asciiTheme="minorHAnsi" w:hAnsiTheme="minorHAnsi" w:cs="Arial"/>
          <w:i/>
          <w:szCs w:val="24"/>
        </w:rPr>
        <w:t>Risk of Bias Table</w:t>
      </w:r>
      <w:r w:rsidRPr="00211670">
        <w:rPr>
          <w:rFonts w:asciiTheme="minorHAnsi" w:hAnsiTheme="minorHAnsi" w:cs="Arial"/>
          <w:szCs w:val="24"/>
        </w:rPr>
        <w:t xml:space="preserve"> have been incorporated into this form. Criteria for judging risk of bias as well as examples of appropriate methods of addressing each form of bias are provided in Chapter 8 of the Cochrane Handbook, particularly Table 8.5.c.  For tips on how to enter data into </w:t>
      </w:r>
      <w:proofErr w:type="spellStart"/>
      <w:r w:rsidRPr="00211670">
        <w:rPr>
          <w:rFonts w:asciiTheme="minorHAnsi" w:hAnsiTheme="minorHAnsi" w:cs="Arial"/>
          <w:szCs w:val="24"/>
        </w:rPr>
        <w:t>RevMan</w:t>
      </w:r>
      <w:proofErr w:type="spellEnd"/>
      <w:r w:rsidRPr="00211670">
        <w:rPr>
          <w:rFonts w:asciiTheme="minorHAnsi" w:hAnsiTheme="minorHAnsi" w:cs="Arial"/>
          <w:szCs w:val="24"/>
        </w:rPr>
        <w:t xml:space="preserve"> 5, see “Risk of Bias” tables in the </w:t>
      </w:r>
      <w:proofErr w:type="spellStart"/>
      <w:r w:rsidRPr="00211670">
        <w:rPr>
          <w:rFonts w:asciiTheme="minorHAnsi" w:hAnsiTheme="minorHAnsi" w:cs="Arial"/>
          <w:szCs w:val="24"/>
        </w:rPr>
        <w:t>RevMan</w:t>
      </w:r>
      <w:proofErr w:type="spellEnd"/>
      <w:r w:rsidRPr="00211670">
        <w:rPr>
          <w:rFonts w:asciiTheme="minorHAnsi" w:hAnsiTheme="minorHAnsi" w:cs="Arial"/>
          <w:szCs w:val="24"/>
        </w:rPr>
        <w:t xml:space="preserve"> User</w:t>
      </w:r>
      <w:r w:rsidRPr="00211670">
        <w:rPr>
          <w:rFonts w:asciiTheme="minorHAnsi" w:hAnsiTheme="minorHAnsi" w:cs="Arial"/>
          <w:b/>
          <w:szCs w:val="24"/>
        </w:rPr>
        <w:t xml:space="preserve"> </w:t>
      </w:r>
      <w:r w:rsidRPr="00211670">
        <w:rPr>
          <w:rFonts w:asciiTheme="minorHAnsi" w:hAnsiTheme="minorHAnsi" w:cs="Arial"/>
          <w:szCs w:val="24"/>
        </w:rPr>
        <w:t>Guide.</w:t>
      </w:r>
      <w:r>
        <w:rPr>
          <w:rFonts w:asciiTheme="minorHAnsi" w:hAnsiTheme="minorHAnsi" w:cs="Arial"/>
          <w:b/>
          <w:i/>
          <w:szCs w:val="24"/>
        </w:rPr>
        <w:t xml:space="preserve"> </w:t>
      </w:r>
      <w:r w:rsidRPr="00211670">
        <w:rPr>
          <w:rFonts w:asciiTheme="minorHAnsi" w:hAnsiTheme="minorHAnsi" w:cs="Arial"/>
          <w:szCs w:val="24"/>
        </w:rPr>
        <w:t>If you are using an additional quality assessment tool you will need to add appropriate questions to reflect the additional components.</w:t>
      </w:r>
    </w:p>
    <w:p w:rsidR="00F46066" w:rsidRPr="00211670" w:rsidRDefault="00F46066" w:rsidP="00F46066">
      <w:pPr>
        <w:rPr>
          <w:rFonts w:asciiTheme="minorHAnsi" w:hAnsiTheme="minorHAnsi" w:cs="Arial"/>
          <w:szCs w:val="24"/>
        </w:rPr>
      </w:pPr>
    </w:p>
    <w:p w:rsidR="00F46066" w:rsidRDefault="00F46066" w:rsidP="00F46066">
      <w:pPr>
        <w:pStyle w:val="BodyText2"/>
        <w:rPr>
          <w:rFonts w:asciiTheme="minorHAnsi" w:hAnsiTheme="minorHAnsi" w:cs="Arial"/>
          <w:i/>
        </w:rPr>
      </w:pPr>
      <w:r w:rsidRPr="00211670">
        <w:rPr>
          <w:rFonts w:asciiTheme="minorHAnsi" w:hAnsiTheme="minorHAnsi" w:cs="Arial"/>
          <w:i/>
        </w:rPr>
        <w:t xml:space="preserve">Notes on using a data extraction form: </w:t>
      </w:r>
    </w:p>
    <w:p w:rsidR="003B3528" w:rsidRPr="00F46066" w:rsidRDefault="003B3528" w:rsidP="00F46066">
      <w:pPr>
        <w:pStyle w:val="BodyText2"/>
        <w:rPr>
          <w:rFonts w:asciiTheme="minorHAnsi" w:hAnsiTheme="minorHAnsi" w:cs="Arial"/>
          <w:i/>
        </w:rPr>
      </w:pPr>
    </w:p>
    <w:p w:rsidR="00F46066" w:rsidRPr="00F868DB" w:rsidRDefault="00F46066" w:rsidP="00F46066">
      <w:pPr>
        <w:numPr>
          <w:ilvl w:val="0"/>
          <w:numId w:val="86"/>
        </w:numPr>
        <w:jc w:val="left"/>
        <w:rPr>
          <w:rFonts w:asciiTheme="minorHAnsi" w:hAnsiTheme="minorHAnsi" w:cs="Arial"/>
          <w:szCs w:val="24"/>
        </w:rPr>
      </w:pPr>
      <w:r w:rsidRPr="00F868DB">
        <w:rPr>
          <w:rFonts w:asciiTheme="minorHAnsi" w:hAnsiTheme="minorHAnsi" w:cs="Arial"/>
          <w:szCs w:val="24"/>
        </w:rPr>
        <w:t>Pilot the Data Extraction Form you plan on using (and note in your protocol that it will, or has, been piloted)</w:t>
      </w:r>
      <w:r>
        <w:rPr>
          <w:rFonts w:asciiTheme="minorHAnsi" w:hAnsiTheme="minorHAnsi" w:cs="Arial"/>
          <w:szCs w:val="24"/>
        </w:rPr>
        <w:t xml:space="preserve"> </w:t>
      </w:r>
    </w:p>
    <w:p w:rsidR="00F46066" w:rsidRPr="00F46066" w:rsidRDefault="00F46066" w:rsidP="00F46066">
      <w:pPr>
        <w:numPr>
          <w:ilvl w:val="0"/>
          <w:numId w:val="86"/>
        </w:numPr>
        <w:jc w:val="left"/>
        <w:rPr>
          <w:rFonts w:asciiTheme="minorHAnsi" w:hAnsiTheme="minorHAnsi" w:cs="Arial"/>
          <w:szCs w:val="24"/>
        </w:rPr>
      </w:pPr>
      <w:r w:rsidRPr="00211670">
        <w:rPr>
          <w:rFonts w:asciiTheme="minorHAnsi" w:hAnsiTheme="minorHAnsi" w:cs="Arial"/>
          <w:szCs w:val="24"/>
        </w:rPr>
        <w:t xml:space="preserve">Be consistent in the order and style you use to describe the information.  This will make it easier to complete the Table of Included Studies, prevent you from overlooking information and make reading of the review easier.  </w:t>
      </w:r>
    </w:p>
    <w:p w:rsidR="00F46066" w:rsidRPr="00F46066" w:rsidRDefault="00F46066" w:rsidP="00F46066">
      <w:pPr>
        <w:numPr>
          <w:ilvl w:val="0"/>
          <w:numId w:val="86"/>
        </w:numPr>
        <w:jc w:val="left"/>
        <w:rPr>
          <w:rFonts w:asciiTheme="minorHAnsi" w:hAnsiTheme="minorHAnsi" w:cs="Arial"/>
          <w:szCs w:val="24"/>
        </w:rPr>
      </w:pPr>
      <w:r w:rsidRPr="00211670">
        <w:rPr>
          <w:rFonts w:asciiTheme="minorHAnsi" w:hAnsiTheme="minorHAnsi" w:cs="Arial"/>
          <w:szCs w:val="24"/>
        </w:rPr>
        <w:t xml:space="preserve">Highlight any missing information as unclear or not described, to make it clear to the reader of your review that the information was not included in the description of the study, not that you forgot to extract it.  </w:t>
      </w:r>
    </w:p>
    <w:p w:rsidR="00F46066" w:rsidRDefault="00F46066" w:rsidP="00F46066">
      <w:pPr>
        <w:numPr>
          <w:ilvl w:val="0"/>
          <w:numId w:val="86"/>
        </w:numPr>
        <w:jc w:val="left"/>
        <w:rPr>
          <w:rFonts w:asciiTheme="minorHAnsi" w:hAnsiTheme="minorHAnsi" w:cs="Arial"/>
          <w:szCs w:val="24"/>
        </w:rPr>
      </w:pPr>
      <w:r w:rsidRPr="00211670">
        <w:rPr>
          <w:rFonts w:asciiTheme="minorHAnsi" w:hAnsiTheme="minorHAnsi" w:cs="Arial"/>
          <w:szCs w:val="24"/>
        </w:rPr>
        <w:t xml:space="preserve">You should include instructions and decision rules on the data collection form. It is crucial that you practice using the form and receive, or </w:t>
      </w:r>
      <w:proofErr w:type="gramStart"/>
      <w:r w:rsidRPr="00211670">
        <w:rPr>
          <w:rFonts w:asciiTheme="minorHAnsi" w:hAnsiTheme="minorHAnsi" w:cs="Arial"/>
          <w:szCs w:val="24"/>
        </w:rPr>
        <w:t>give,</w:t>
      </w:r>
      <w:proofErr w:type="gramEnd"/>
      <w:r w:rsidRPr="00211670">
        <w:rPr>
          <w:rFonts w:asciiTheme="minorHAnsi" w:hAnsiTheme="minorHAnsi" w:cs="Arial"/>
          <w:szCs w:val="24"/>
        </w:rPr>
        <w:t xml:space="preserve"> training if the form was designed by someone other than the person using it.</w:t>
      </w:r>
      <w:bookmarkEnd w:id="1"/>
    </w:p>
    <w:p w:rsidR="00F46066" w:rsidRDefault="00F46066">
      <w:pPr>
        <w:jc w:val="left"/>
        <w:rPr>
          <w:rFonts w:asciiTheme="minorHAnsi" w:hAnsiTheme="minorHAnsi" w:cs="Arial"/>
          <w:szCs w:val="24"/>
        </w:rPr>
      </w:pPr>
      <w:r>
        <w:rPr>
          <w:rFonts w:asciiTheme="minorHAnsi" w:hAnsiTheme="minorHAnsi" w:cs="Arial"/>
          <w:szCs w:val="24"/>
        </w:rPr>
        <w:br w:type="page"/>
      </w:r>
    </w:p>
    <w:p w:rsidR="00461DB1" w:rsidRPr="00F46066" w:rsidRDefault="00F46066" w:rsidP="00F46066">
      <w:pPr>
        <w:jc w:val="left"/>
        <w:rPr>
          <w:rFonts w:asciiTheme="minorHAnsi" w:hAnsiTheme="minorHAnsi" w:cs="Arial"/>
          <w:b/>
          <w:sz w:val="36"/>
          <w:szCs w:val="36"/>
          <w:lang w:val="en-US"/>
        </w:rPr>
      </w:pPr>
      <w:r>
        <w:rPr>
          <w:rFonts w:asciiTheme="minorHAnsi" w:hAnsiTheme="minorHAnsi"/>
          <w:b/>
        </w:rPr>
        <w:lastRenderedPageBreak/>
        <w:t xml:space="preserve">Cochrane Public Health Group </w:t>
      </w:r>
      <w:r w:rsidR="00461DB1" w:rsidRPr="00211670">
        <w:rPr>
          <w:rFonts w:asciiTheme="minorHAnsi" w:hAnsiTheme="minorHAnsi"/>
          <w:b/>
        </w:rPr>
        <w:t xml:space="preserve">Data Extraction </w:t>
      </w:r>
      <w:r>
        <w:rPr>
          <w:rFonts w:asciiTheme="minorHAnsi" w:hAnsiTheme="minorHAnsi"/>
          <w:b/>
        </w:rPr>
        <w:t>and Asse</w:t>
      </w:r>
      <w:r w:rsidR="00461DB1" w:rsidRPr="00211670">
        <w:rPr>
          <w:rFonts w:asciiTheme="minorHAnsi" w:hAnsiTheme="minorHAnsi"/>
          <w:b/>
        </w:rPr>
        <w:t xml:space="preserve">ssment </w:t>
      </w:r>
      <w:r>
        <w:rPr>
          <w:rFonts w:asciiTheme="minorHAnsi" w:hAnsiTheme="minorHAnsi"/>
          <w:b/>
        </w:rPr>
        <w:t>T</w:t>
      </w:r>
      <w:r w:rsidR="00461DB1" w:rsidRPr="00211670">
        <w:rPr>
          <w:rFonts w:asciiTheme="minorHAnsi" w:hAnsiTheme="minorHAnsi"/>
          <w:b/>
        </w:rPr>
        <w:t>emplate (</w:t>
      </w:r>
      <w:r w:rsidR="00461DB1" w:rsidRPr="00211670">
        <w:rPr>
          <w:rFonts w:asciiTheme="minorHAnsi" w:hAnsiTheme="minorHAnsi"/>
          <w:b/>
          <w:i/>
        </w:rPr>
        <w:t>modify</w:t>
      </w:r>
      <w:r w:rsidR="00461DB1" w:rsidRPr="00211670">
        <w:rPr>
          <w:rFonts w:asciiTheme="minorHAnsi" w:hAnsiTheme="minorHAnsi"/>
          <w:b/>
        </w:rPr>
        <w:t xml:space="preserve"> to suit your review) </w:t>
      </w:r>
    </w:p>
    <w:p w:rsidR="00461DB1" w:rsidRPr="00211670" w:rsidRDefault="00461DB1" w:rsidP="00461DB1">
      <w:pPr>
        <w:jc w:val="left"/>
        <w:rPr>
          <w:rFonts w:asciiTheme="minorHAnsi" w:hAnsiTheme="minorHAns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410"/>
        <w:gridCol w:w="4536"/>
      </w:tblGrid>
      <w:tr w:rsidR="00461DB1" w:rsidRPr="00211670" w:rsidTr="005D3ED6">
        <w:trPr>
          <w:trHeight w:val="264"/>
        </w:trPr>
        <w:tc>
          <w:tcPr>
            <w:tcW w:w="3227" w:type="dxa"/>
          </w:tcPr>
          <w:p w:rsidR="00461DB1" w:rsidRPr="00211670" w:rsidRDefault="00461DB1" w:rsidP="005D3ED6">
            <w:pPr>
              <w:tabs>
                <w:tab w:val="right" w:leader="dot" w:pos="8335"/>
              </w:tabs>
              <w:spacing w:before="60" w:after="60"/>
              <w:rPr>
                <w:rFonts w:asciiTheme="minorHAnsi" w:hAnsiTheme="minorHAnsi"/>
                <w:b/>
                <w:sz w:val="20"/>
              </w:rPr>
            </w:pPr>
            <w:r w:rsidRPr="00211670">
              <w:rPr>
                <w:rFonts w:asciiTheme="minorHAnsi" w:hAnsiTheme="minorHAnsi"/>
                <w:b/>
                <w:sz w:val="20"/>
              </w:rPr>
              <w:t>Study ID:</w:t>
            </w:r>
          </w:p>
        </w:tc>
        <w:tc>
          <w:tcPr>
            <w:tcW w:w="2410" w:type="dxa"/>
          </w:tcPr>
          <w:p w:rsidR="00461DB1" w:rsidRPr="00211670" w:rsidRDefault="00461DB1" w:rsidP="005D3ED6">
            <w:pPr>
              <w:tabs>
                <w:tab w:val="left" w:pos="2736"/>
                <w:tab w:val="right" w:leader="dot" w:pos="8335"/>
              </w:tabs>
              <w:spacing w:before="60" w:after="60"/>
              <w:rPr>
                <w:rFonts w:asciiTheme="minorHAnsi" w:hAnsiTheme="minorHAnsi"/>
                <w:b/>
                <w:sz w:val="20"/>
              </w:rPr>
            </w:pPr>
            <w:r w:rsidRPr="00211670">
              <w:rPr>
                <w:rFonts w:asciiTheme="minorHAnsi" w:hAnsiTheme="minorHAnsi"/>
                <w:b/>
                <w:sz w:val="20"/>
              </w:rPr>
              <w:t>Report ID :</w:t>
            </w:r>
            <w:r w:rsidRPr="00211670">
              <w:rPr>
                <w:rFonts w:asciiTheme="minorHAnsi" w:hAnsiTheme="minorHAnsi"/>
                <w:b/>
                <w:szCs w:val="24"/>
              </w:rPr>
              <w:t xml:space="preserve"> </w:t>
            </w:r>
          </w:p>
        </w:tc>
        <w:tc>
          <w:tcPr>
            <w:tcW w:w="4536" w:type="dxa"/>
          </w:tcPr>
          <w:p w:rsidR="00461DB1" w:rsidRPr="00211670" w:rsidRDefault="00461DB1" w:rsidP="005D3ED6">
            <w:pPr>
              <w:tabs>
                <w:tab w:val="left" w:pos="2978"/>
                <w:tab w:val="right" w:leader="dot" w:pos="8335"/>
              </w:tabs>
              <w:spacing w:before="60" w:after="60"/>
              <w:rPr>
                <w:rFonts w:asciiTheme="minorHAnsi" w:hAnsiTheme="minorHAnsi"/>
                <w:sz w:val="20"/>
              </w:rPr>
            </w:pPr>
            <w:r w:rsidRPr="00211670">
              <w:rPr>
                <w:rFonts w:asciiTheme="minorHAnsi" w:hAnsiTheme="minorHAnsi"/>
                <w:sz w:val="20"/>
              </w:rPr>
              <w:t>Date form completed:</w:t>
            </w:r>
            <w:r w:rsidRPr="00211670">
              <w:rPr>
                <w:rFonts w:asciiTheme="minorHAnsi" w:hAnsiTheme="minorHAnsi"/>
                <w:szCs w:val="24"/>
              </w:rPr>
              <w:t xml:space="preserve"> </w:t>
            </w:r>
          </w:p>
        </w:tc>
      </w:tr>
      <w:tr w:rsidR="00461DB1" w:rsidRPr="00211670" w:rsidTr="005D3ED6">
        <w:trPr>
          <w:trHeight w:val="264"/>
        </w:trPr>
        <w:tc>
          <w:tcPr>
            <w:tcW w:w="3227" w:type="dxa"/>
          </w:tcPr>
          <w:p w:rsidR="00461DB1" w:rsidRPr="00211670" w:rsidRDefault="00461DB1" w:rsidP="005D3ED6">
            <w:pPr>
              <w:tabs>
                <w:tab w:val="right" w:leader="dot" w:pos="8335"/>
              </w:tabs>
              <w:spacing w:before="60" w:after="60"/>
              <w:rPr>
                <w:rFonts w:asciiTheme="minorHAnsi" w:hAnsiTheme="minorHAnsi"/>
                <w:sz w:val="20"/>
              </w:rPr>
            </w:pPr>
            <w:r w:rsidRPr="00211670">
              <w:rPr>
                <w:rFonts w:asciiTheme="minorHAnsi" w:hAnsiTheme="minorHAnsi"/>
                <w:sz w:val="20"/>
              </w:rPr>
              <w:t xml:space="preserve">First author:  </w:t>
            </w:r>
          </w:p>
        </w:tc>
        <w:tc>
          <w:tcPr>
            <w:tcW w:w="2410" w:type="dxa"/>
          </w:tcPr>
          <w:p w:rsidR="00461DB1" w:rsidRPr="00211670" w:rsidRDefault="00461DB1" w:rsidP="005D3ED6">
            <w:pPr>
              <w:tabs>
                <w:tab w:val="right" w:leader="dot" w:pos="8335"/>
              </w:tabs>
              <w:spacing w:before="60" w:after="60"/>
              <w:rPr>
                <w:rFonts w:asciiTheme="minorHAnsi" w:hAnsiTheme="minorHAnsi"/>
                <w:sz w:val="20"/>
              </w:rPr>
            </w:pPr>
            <w:r w:rsidRPr="00211670">
              <w:rPr>
                <w:rFonts w:asciiTheme="minorHAnsi" w:hAnsiTheme="minorHAnsi"/>
                <w:sz w:val="20"/>
              </w:rPr>
              <w:t>Year of study:</w:t>
            </w:r>
          </w:p>
        </w:tc>
        <w:tc>
          <w:tcPr>
            <w:tcW w:w="4536" w:type="dxa"/>
            <w:shd w:val="clear" w:color="auto" w:fill="auto"/>
          </w:tcPr>
          <w:p w:rsidR="00461DB1" w:rsidRPr="00211670" w:rsidRDefault="00461DB1" w:rsidP="005D3ED6">
            <w:pPr>
              <w:tabs>
                <w:tab w:val="left" w:pos="2978"/>
                <w:tab w:val="right" w:leader="dot" w:pos="8335"/>
              </w:tabs>
              <w:spacing w:before="60" w:after="60"/>
              <w:rPr>
                <w:rFonts w:asciiTheme="minorHAnsi" w:hAnsiTheme="minorHAnsi"/>
                <w:sz w:val="20"/>
              </w:rPr>
            </w:pPr>
            <w:r w:rsidRPr="00211670">
              <w:rPr>
                <w:rFonts w:asciiTheme="minorHAnsi" w:hAnsiTheme="minorHAnsi"/>
                <w:sz w:val="20"/>
              </w:rPr>
              <w:t>Data extractor:</w:t>
            </w:r>
          </w:p>
        </w:tc>
      </w:tr>
      <w:tr w:rsidR="00461DB1" w:rsidRPr="00211670" w:rsidTr="005D3ED6">
        <w:trPr>
          <w:trHeight w:val="264"/>
        </w:trPr>
        <w:tc>
          <w:tcPr>
            <w:tcW w:w="10173" w:type="dxa"/>
            <w:gridSpan w:val="3"/>
          </w:tcPr>
          <w:p w:rsidR="00461DB1" w:rsidRPr="00211670" w:rsidRDefault="00461DB1" w:rsidP="005D3ED6">
            <w:pPr>
              <w:tabs>
                <w:tab w:val="right" w:leader="dot" w:pos="3402"/>
                <w:tab w:val="right" w:leader="dot" w:pos="8335"/>
              </w:tabs>
              <w:spacing w:before="60" w:after="60"/>
              <w:jc w:val="left"/>
              <w:rPr>
                <w:rFonts w:asciiTheme="minorHAnsi" w:hAnsiTheme="minorHAnsi"/>
                <w:sz w:val="20"/>
              </w:rPr>
            </w:pPr>
            <w:r w:rsidRPr="00211670">
              <w:rPr>
                <w:rFonts w:asciiTheme="minorHAnsi" w:hAnsiTheme="minorHAnsi"/>
                <w:sz w:val="20"/>
              </w:rPr>
              <w:t>Citation:</w:t>
            </w:r>
          </w:p>
          <w:p w:rsidR="00461DB1" w:rsidRPr="00211670" w:rsidRDefault="00461DB1" w:rsidP="005D3ED6">
            <w:pPr>
              <w:tabs>
                <w:tab w:val="right" w:leader="dot" w:pos="3402"/>
                <w:tab w:val="right" w:leader="dot" w:pos="8335"/>
              </w:tabs>
              <w:spacing w:before="60" w:after="60"/>
              <w:jc w:val="left"/>
              <w:rPr>
                <w:rFonts w:asciiTheme="minorHAnsi" w:hAnsiTheme="minorHAnsi"/>
                <w:sz w:val="20"/>
              </w:rPr>
            </w:pPr>
          </w:p>
        </w:tc>
      </w:tr>
    </w:tbl>
    <w:p w:rsidR="00461DB1" w:rsidRPr="00211670" w:rsidRDefault="00461DB1" w:rsidP="00461DB1">
      <w:pPr>
        <w:tabs>
          <w:tab w:val="right" w:leader="dot" w:pos="3369"/>
          <w:tab w:val="left" w:pos="5387"/>
        </w:tabs>
        <w:jc w:val="left"/>
        <w:rPr>
          <w:rFonts w:asciiTheme="minorHAnsi" w:hAnsiTheme="minorHAnsi"/>
          <w:b/>
          <w:szCs w:val="24"/>
        </w:rPr>
      </w:pPr>
    </w:p>
    <w:p w:rsidR="00461DB1" w:rsidRPr="00211670" w:rsidRDefault="00461DB1" w:rsidP="00461DB1">
      <w:pPr>
        <w:tabs>
          <w:tab w:val="right" w:leader="dot" w:pos="3369"/>
        </w:tabs>
        <w:jc w:val="left"/>
        <w:rPr>
          <w:rFonts w:asciiTheme="minorHAnsi" w:hAnsiTheme="minorHAnsi"/>
          <w:b/>
          <w:szCs w:val="24"/>
        </w:rPr>
      </w:pPr>
      <w:r w:rsidRPr="00211670">
        <w:rPr>
          <w:rFonts w:asciiTheme="minorHAnsi" w:hAnsiTheme="minorHAnsi"/>
          <w:b/>
          <w:szCs w:val="24"/>
        </w:rPr>
        <w:t xml:space="preserve">1. General Information </w:t>
      </w: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211"/>
        <w:gridCol w:w="4962"/>
      </w:tblGrid>
      <w:tr w:rsidR="00461DB1" w:rsidRPr="00211670" w:rsidTr="00461DB1">
        <w:trPr>
          <w:trHeight w:val="355"/>
        </w:trPr>
        <w:tc>
          <w:tcPr>
            <w:tcW w:w="10173" w:type="dxa"/>
            <w:gridSpan w:val="2"/>
          </w:tcPr>
          <w:p w:rsidR="00461DB1" w:rsidRPr="00211670" w:rsidRDefault="00461DB1" w:rsidP="00461DB1">
            <w:pPr>
              <w:numPr>
                <w:ilvl w:val="12"/>
                <w:numId w:val="0"/>
              </w:numPr>
              <w:tabs>
                <w:tab w:val="left" w:pos="2694"/>
              </w:tabs>
              <w:spacing w:before="60" w:after="60"/>
              <w:rPr>
                <w:rFonts w:asciiTheme="minorHAnsi" w:hAnsiTheme="minorHAnsi"/>
                <w:sz w:val="20"/>
              </w:rPr>
            </w:pPr>
            <w:r w:rsidRPr="00211670">
              <w:rPr>
                <w:rFonts w:asciiTheme="minorHAnsi" w:hAnsiTheme="minorHAnsi"/>
                <w:sz w:val="20"/>
              </w:rPr>
              <w:t>Publication type</w:t>
            </w:r>
            <w:r w:rsidRPr="00211670">
              <w:rPr>
                <w:rFonts w:asciiTheme="minorHAnsi" w:hAnsiTheme="minorHAnsi"/>
                <w:b/>
                <w:sz w:val="20"/>
              </w:rPr>
              <w:tab/>
            </w:r>
            <w:r w:rsidRPr="00211670">
              <w:rPr>
                <w:rFonts w:asciiTheme="minorHAnsi" w:hAnsiTheme="minorHAnsi"/>
                <w:sz w:val="20"/>
              </w:rPr>
              <w:t xml:space="preserve">Journal Article </w:t>
            </w:r>
            <w:r w:rsidRPr="00211670">
              <w:rPr>
                <w:rFonts w:asciiTheme="minorHAnsi" w:hAnsiTheme="minorHAnsi"/>
                <w:sz w:val="20"/>
              </w:rPr>
              <w:sym w:font="Webdings" w:char="F063"/>
            </w:r>
            <w:r w:rsidRPr="00211670">
              <w:rPr>
                <w:rFonts w:asciiTheme="minorHAnsi" w:hAnsiTheme="minorHAnsi"/>
                <w:sz w:val="20"/>
              </w:rPr>
              <w:t xml:space="preserve">   Abstract </w:t>
            </w:r>
            <w:r w:rsidRPr="00211670">
              <w:rPr>
                <w:rFonts w:asciiTheme="minorHAnsi" w:hAnsiTheme="minorHAnsi"/>
                <w:sz w:val="20"/>
              </w:rPr>
              <w:sym w:font="Webdings" w:char="F063"/>
            </w:r>
            <w:r w:rsidRPr="00211670">
              <w:rPr>
                <w:rFonts w:asciiTheme="minorHAnsi" w:hAnsiTheme="minorHAnsi"/>
                <w:sz w:val="20"/>
              </w:rPr>
              <w:t xml:space="preserve">   Other (specify e.g. book chapter)___________________</w:t>
            </w:r>
          </w:p>
        </w:tc>
      </w:tr>
      <w:tr w:rsidR="00461DB1" w:rsidRPr="00211670" w:rsidTr="00461DB1">
        <w:trPr>
          <w:trHeight w:val="355"/>
        </w:trPr>
        <w:tc>
          <w:tcPr>
            <w:tcW w:w="10173" w:type="dxa"/>
            <w:gridSpan w:val="2"/>
          </w:tcPr>
          <w:p w:rsidR="00461DB1" w:rsidRPr="00211670" w:rsidRDefault="00461DB1" w:rsidP="00090951">
            <w:pPr>
              <w:spacing w:before="60" w:after="60"/>
              <w:rPr>
                <w:rFonts w:asciiTheme="minorHAnsi" w:hAnsiTheme="minorHAnsi"/>
                <w:sz w:val="20"/>
              </w:rPr>
            </w:pPr>
            <w:r w:rsidRPr="00211670">
              <w:rPr>
                <w:rFonts w:asciiTheme="minorHAnsi" w:hAnsiTheme="minorHAnsi"/>
                <w:sz w:val="20"/>
              </w:rPr>
              <w:t xml:space="preserve">Country of </w:t>
            </w:r>
            <w:r w:rsidR="00090951" w:rsidRPr="00211670">
              <w:rPr>
                <w:rFonts w:asciiTheme="minorHAnsi" w:hAnsiTheme="minorHAnsi"/>
                <w:sz w:val="20"/>
              </w:rPr>
              <w:t>study</w:t>
            </w:r>
            <w:r w:rsidRPr="00211670">
              <w:rPr>
                <w:rFonts w:asciiTheme="minorHAnsi" w:hAnsiTheme="minorHAnsi"/>
                <w:sz w:val="20"/>
              </w:rPr>
              <w:t>:</w:t>
            </w:r>
          </w:p>
        </w:tc>
      </w:tr>
      <w:tr w:rsidR="00461DB1" w:rsidRPr="00211670" w:rsidTr="00461DB1">
        <w:trPr>
          <w:trHeight w:val="355"/>
        </w:trPr>
        <w:tc>
          <w:tcPr>
            <w:tcW w:w="5211" w:type="dxa"/>
            <w:tcBorders>
              <w:bottom w:val="single" w:sz="4" w:space="0" w:color="auto"/>
            </w:tcBorders>
          </w:tcPr>
          <w:p w:rsidR="00461DB1" w:rsidRPr="00211670" w:rsidRDefault="00461DB1" w:rsidP="00461DB1">
            <w:pPr>
              <w:spacing w:before="60" w:after="60"/>
              <w:rPr>
                <w:rFonts w:asciiTheme="minorHAnsi" w:hAnsiTheme="minorHAnsi"/>
                <w:sz w:val="20"/>
              </w:rPr>
            </w:pPr>
            <w:r w:rsidRPr="00211670">
              <w:rPr>
                <w:rFonts w:asciiTheme="minorHAnsi" w:hAnsiTheme="minorHAnsi"/>
                <w:sz w:val="20"/>
              </w:rPr>
              <w:t>Funding source of study:</w:t>
            </w:r>
          </w:p>
        </w:tc>
        <w:tc>
          <w:tcPr>
            <w:tcW w:w="4962" w:type="dxa"/>
            <w:tcBorders>
              <w:bottom w:val="single" w:sz="4" w:space="0" w:color="auto"/>
            </w:tcBorders>
          </w:tcPr>
          <w:p w:rsidR="00461DB1" w:rsidRPr="00211670" w:rsidRDefault="00461DB1" w:rsidP="00461DB1">
            <w:pPr>
              <w:spacing w:before="60" w:after="60"/>
              <w:rPr>
                <w:rFonts w:asciiTheme="minorHAnsi" w:hAnsiTheme="minorHAnsi"/>
                <w:sz w:val="20"/>
              </w:rPr>
            </w:pPr>
            <w:r w:rsidRPr="00211670">
              <w:rPr>
                <w:rFonts w:asciiTheme="minorHAnsi" w:hAnsiTheme="minorHAnsi"/>
                <w:sz w:val="20"/>
              </w:rPr>
              <w:t>Potential conflict of interest from funding? Y / N / unclear</w:t>
            </w:r>
          </w:p>
        </w:tc>
      </w:tr>
    </w:tbl>
    <w:p w:rsidR="00461DB1" w:rsidRPr="00211670" w:rsidRDefault="00461DB1" w:rsidP="00461DB1">
      <w:pPr>
        <w:rPr>
          <w:rFonts w:asciiTheme="minorHAnsi" w:hAnsiTheme="minorHAnsi"/>
          <w:b/>
          <w:sz w:val="22"/>
          <w:szCs w:val="22"/>
        </w:rPr>
      </w:pPr>
    </w:p>
    <w:p w:rsidR="00461DB1" w:rsidRPr="00211670" w:rsidRDefault="00461DB1" w:rsidP="00461DB1">
      <w:pPr>
        <w:rPr>
          <w:rFonts w:asciiTheme="minorHAnsi" w:hAnsiTheme="minorHAnsi"/>
          <w:b/>
        </w:rPr>
      </w:pPr>
      <w:r w:rsidRPr="00211670">
        <w:rPr>
          <w:rFonts w:asciiTheme="minorHAnsi" w:hAnsiTheme="minorHAnsi"/>
          <w:b/>
        </w:rPr>
        <w:t>2. Study Eligibility</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68"/>
        <w:gridCol w:w="3260"/>
        <w:gridCol w:w="142"/>
        <w:gridCol w:w="3969"/>
        <w:gridCol w:w="1134"/>
      </w:tblGrid>
      <w:tr w:rsidR="00461DB1" w:rsidRPr="00211670" w:rsidTr="00461DB1">
        <w:trPr>
          <w:trHeight w:val="735"/>
        </w:trPr>
        <w:tc>
          <w:tcPr>
            <w:tcW w:w="9039" w:type="dxa"/>
            <w:gridSpan w:val="4"/>
          </w:tcPr>
          <w:p w:rsidR="00461DB1" w:rsidRPr="00211670" w:rsidRDefault="00461DB1" w:rsidP="00461DB1">
            <w:pPr>
              <w:spacing w:before="60" w:after="60"/>
              <w:jc w:val="left"/>
              <w:rPr>
                <w:rFonts w:asciiTheme="minorHAnsi" w:hAnsiTheme="minorHAnsi"/>
                <w:b/>
                <w:sz w:val="20"/>
              </w:rPr>
            </w:pPr>
            <w:r w:rsidRPr="00211670">
              <w:rPr>
                <w:rFonts w:asciiTheme="minorHAnsi" w:hAnsiTheme="minorHAnsi"/>
                <w:b/>
                <w:sz w:val="20"/>
              </w:rPr>
              <w:t>Study Characteristics</w:t>
            </w:r>
            <w:r w:rsidRPr="00211670">
              <w:rPr>
                <w:rFonts w:asciiTheme="minorHAnsi" w:hAnsiTheme="minorHAnsi"/>
                <w:b/>
                <w:i/>
                <w:sz w:val="20"/>
              </w:rPr>
              <w:t xml:space="preserve"> </w:t>
            </w:r>
          </w:p>
        </w:tc>
        <w:tc>
          <w:tcPr>
            <w:tcW w:w="1134" w:type="dxa"/>
          </w:tcPr>
          <w:p w:rsidR="00461DB1" w:rsidRPr="00211670" w:rsidRDefault="00461DB1" w:rsidP="00461DB1">
            <w:pPr>
              <w:spacing w:before="60" w:after="60"/>
              <w:jc w:val="left"/>
              <w:rPr>
                <w:rFonts w:asciiTheme="minorHAnsi" w:hAnsiTheme="minorHAnsi"/>
                <w:b/>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xml:space="preserve">/ Figure # </w:t>
            </w:r>
          </w:p>
        </w:tc>
      </w:tr>
      <w:tr w:rsidR="00461DB1" w:rsidRPr="00211670" w:rsidTr="00886310">
        <w:trPr>
          <w:trHeight w:val="547"/>
        </w:trPr>
        <w:tc>
          <w:tcPr>
            <w:tcW w:w="1668" w:type="dxa"/>
            <w:vMerge w:val="restart"/>
            <w:shd w:val="clear" w:color="auto" w:fill="auto"/>
          </w:tcPr>
          <w:p w:rsidR="00461DB1" w:rsidRPr="00211670" w:rsidRDefault="00461DB1" w:rsidP="00461DB1">
            <w:pPr>
              <w:spacing w:before="120"/>
              <w:jc w:val="left"/>
              <w:rPr>
                <w:rFonts w:asciiTheme="minorHAnsi" w:hAnsiTheme="minorHAnsi"/>
                <w:b/>
                <w:sz w:val="20"/>
              </w:rPr>
            </w:pPr>
            <w:r w:rsidRPr="00211670">
              <w:rPr>
                <w:rFonts w:asciiTheme="minorHAnsi" w:hAnsiTheme="minorHAnsi"/>
                <w:b/>
                <w:sz w:val="20"/>
              </w:rPr>
              <w:t>Type of study</w:t>
            </w:r>
          </w:p>
          <w:p w:rsidR="00461DB1" w:rsidRPr="00211670" w:rsidRDefault="00461DB1" w:rsidP="00461DB1">
            <w:pPr>
              <w:spacing w:before="120"/>
              <w:jc w:val="left"/>
              <w:rPr>
                <w:rFonts w:asciiTheme="minorHAnsi" w:hAnsiTheme="minorHAnsi"/>
                <w:sz w:val="20"/>
              </w:rPr>
            </w:pPr>
            <w:r w:rsidRPr="00211670">
              <w:rPr>
                <w:rFonts w:asciiTheme="minorHAnsi" w:hAnsiTheme="minorHAnsi"/>
                <w:sz w:val="20"/>
              </w:rPr>
              <w:t>(Review authors to add/remove designs based on criteria specified in protocol)</w:t>
            </w:r>
          </w:p>
        </w:tc>
        <w:tc>
          <w:tcPr>
            <w:tcW w:w="3402" w:type="dxa"/>
            <w:gridSpan w:val="2"/>
          </w:tcPr>
          <w:p w:rsidR="00461DB1" w:rsidRPr="00211670" w:rsidRDefault="00461DB1" w:rsidP="00461DB1">
            <w:pPr>
              <w:spacing w:before="120" w:after="120"/>
              <w:jc w:val="left"/>
              <w:rPr>
                <w:rFonts w:asciiTheme="minorHAnsi" w:hAnsiTheme="minorHAnsi"/>
                <w:sz w:val="20"/>
              </w:rPr>
            </w:pPr>
            <w:r w:rsidRPr="00211670">
              <w:rPr>
                <w:rFonts w:asciiTheme="minorHAnsi" w:hAnsiTheme="minorHAnsi"/>
                <w:sz w:val="20"/>
              </w:rPr>
              <w:sym w:font="Webdings" w:char="F063"/>
            </w:r>
            <w:r w:rsidRPr="00211670">
              <w:rPr>
                <w:rFonts w:asciiTheme="minorHAnsi" w:hAnsiTheme="minorHAnsi"/>
                <w:sz w:val="20"/>
              </w:rPr>
              <w:t xml:space="preserve"> Randomised Controlled Trial (RCT)</w:t>
            </w:r>
          </w:p>
          <w:p w:rsidR="00886310" w:rsidRPr="00211670" w:rsidRDefault="00886310" w:rsidP="00886310">
            <w:pPr>
              <w:spacing w:before="120" w:after="120"/>
              <w:jc w:val="left"/>
              <w:rPr>
                <w:rFonts w:asciiTheme="minorHAnsi" w:hAnsiTheme="minorHAnsi"/>
                <w:sz w:val="20"/>
              </w:rPr>
            </w:pPr>
            <w:r w:rsidRPr="00211670">
              <w:rPr>
                <w:rFonts w:asciiTheme="minorHAnsi" w:hAnsiTheme="minorHAnsi"/>
                <w:sz w:val="20"/>
              </w:rPr>
              <w:sym w:font="Webdings" w:char="F063"/>
            </w:r>
            <w:r w:rsidRPr="00211670">
              <w:rPr>
                <w:rFonts w:asciiTheme="minorHAnsi" w:hAnsiTheme="minorHAnsi"/>
                <w:sz w:val="20"/>
              </w:rPr>
              <w:t xml:space="preserve"> Cluster Randomised Controlled Trial (cluster RCT)</w:t>
            </w:r>
          </w:p>
          <w:p w:rsidR="00461DB1" w:rsidRPr="00211670" w:rsidRDefault="00461DB1" w:rsidP="00461DB1">
            <w:pPr>
              <w:jc w:val="left"/>
              <w:rPr>
                <w:rFonts w:asciiTheme="minorHAnsi" w:hAnsiTheme="minorHAnsi"/>
                <w:i/>
                <w:sz w:val="20"/>
              </w:rPr>
            </w:pPr>
          </w:p>
        </w:tc>
        <w:tc>
          <w:tcPr>
            <w:tcW w:w="3969" w:type="dxa"/>
            <w:shd w:val="clear" w:color="auto" w:fill="auto"/>
          </w:tcPr>
          <w:p w:rsidR="00461DB1" w:rsidRPr="00211670" w:rsidRDefault="00461DB1" w:rsidP="00461DB1">
            <w:pPr>
              <w:spacing w:before="120"/>
              <w:jc w:val="left"/>
              <w:rPr>
                <w:rFonts w:asciiTheme="minorHAnsi" w:hAnsiTheme="minorHAnsi"/>
                <w:sz w:val="20"/>
              </w:rPr>
            </w:pPr>
            <w:r w:rsidRPr="00211670">
              <w:rPr>
                <w:rFonts w:asciiTheme="minorHAnsi" w:hAnsiTheme="minorHAnsi"/>
                <w:sz w:val="20"/>
              </w:rPr>
              <w:sym w:font="Webdings" w:char="F063"/>
            </w:r>
            <w:r w:rsidRPr="00211670">
              <w:rPr>
                <w:rFonts w:asciiTheme="minorHAnsi" w:hAnsiTheme="minorHAnsi"/>
                <w:sz w:val="20"/>
              </w:rPr>
              <w:t xml:space="preserve"> Controlled Before and After (</w:t>
            </w:r>
            <w:smartTag w:uri="urn:schemas-microsoft-com:office:smarttags" w:element="stockticker">
              <w:r w:rsidRPr="00211670">
                <w:rPr>
                  <w:rFonts w:asciiTheme="minorHAnsi" w:hAnsiTheme="minorHAnsi"/>
                  <w:sz w:val="20"/>
                </w:rPr>
                <w:t>CBA</w:t>
              </w:r>
            </w:smartTag>
            <w:r w:rsidRPr="00211670">
              <w:rPr>
                <w:rFonts w:asciiTheme="minorHAnsi" w:hAnsiTheme="minorHAnsi"/>
                <w:sz w:val="20"/>
              </w:rPr>
              <w:t>) study</w:t>
            </w:r>
          </w:p>
          <w:p w:rsidR="00461DB1" w:rsidRPr="00211670" w:rsidRDefault="00461DB1" w:rsidP="00461DB1">
            <w:pPr>
              <w:numPr>
                <w:ilvl w:val="0"/>
                <w:numId w:val="89"/>
              </w:numPr>
              <w:ind w:left="714" w:hanging="357"/>
              <w:jc w:val="left"/>
              <w:rPr>
                <w:rFonts w:asciiTheme="minorHAnsi" w:hAnsiTheme="minorHAnsi"/>
                <w:sz w:val="20"/>
              </w:rPr>
            </w:pPr>
            <w:r w:rsidRPr="00211670">
              <w:rPr>
                <w:rFonts w:asciiTheme="minorHAnsi" w:hAnsiTheme="minorHAnsi"/>
                <w:sz w:val="20"/>
              </w:rPr>
              <w:t>Contemporaneous data collection</w:t>
            </w:r>
          </w:p>
          <w:p w:rsidR="00461DB1" w:rsidRPr="00211670" w:rsidRDefault="00461DB1" w:rsidP="00461DB1">
            <w:pPr>
              <w:numPr>
                <w:ilvl w:val="0"/>
                <w:numId w:val="89"/>
              </w:numPr>
              <w:ind w:left="714" w:hanging="357"/>
              <w:jc w:val="left"/>
              <w:rPr>
                <w:rFonts w:asciiTheme="minorHAnsi" w:hAnsiTheme="minorHAnsi"/>
                <w:sz w:val="20"/>
              </w:rPr>
            </w:pPr>
            <w:r w:rsidRPr="00211670">
              <w:rPr>
                <w:rFonts w:asciiTheme="minorHAnsi" w:hAnsiTheme="minorHAnsi"/>
                <w:sz w:val="20"/>
              </w:rPr>
              <w:t>Comparable control site</w:t>
            </w:r>
          </w:p>
          <w:p w:rsidR="00461DB1" w:rsidRPr="00211670" w:rsidRDefault="00461DB1" w:rsidP="00461DB1">
            <w:pPr>
              <w:numPr>
                <w:ilvl w:val="0"/>
                <w:numId w:val="89"/>
              </w:numPr>
              <w:ind w:left="714" w:hanging="357"/>
              <w:jc w:val="left"/>
              <w:rPr>
                <w:rFonts w:asciiTheme="minorHAnsi" w:hAnsiTheme="minorHAnsi"/>
                <w:sz w:val="20"/>
              </w:rPr>
            </w:pPr>
            <w:r w:rsidRPr="00211670">
              <w:rPr>
                <w:rFonts w:asciiTheme="minorHAnsi" w:hAnsiTheme="minorHAnsi"/>
                <w:sz w:val="20"/>
              </w:rPr>
              <w:t>At least 2 x intervention and 2 x control clusters</w:t>
            </w:r>
          </w:p>
        </w:tc>
        <w:tc>
          <w:tcPr>
            <w:tcW w:w="1134" w:type="dxa"/>
            <w:shd w:val="clear" w:color="auto" w:fill="auto"/>
          </w:tcPr>
          <w:p w:rsidR="00461DB1" w:rsidRPr="00211670" w:rsidRDefault="00461DB1" w:rsidP="00461DB1">
            <w:pPr>
              <w:rPr>
                <w:rFonts w:asciiTheme="minorHAnsi" w:hAnsiTheme="minorHAnsi"/>
                <w:sz w:val="20"/>
              </w:rPr>
            </w:pPr>
          </w:p>
        </w:tc>
      </w:tr>
      <w:tr w:rsidR="00461DB1" w:rsidRPr="00211670" w:rsidTr="00886310">
        <w:trPr>
          <w:trHeight w:val="547"/>
        </w:trPr>
        <w:tc>
          <w:tcPr>
            <w:tcW w:w="1668" w:type="dxa"/>
            <w:vMerge/>
            <w:shd w:val="clear" w:color="auto" w:fill="auto"/>
          </w:tcPr>
          <w:p w:rsidR="00461DB1" w:rsidRPr="00211670" w:rsidRDefault="00461DB1" w:rsidP="00461DB1">
            <w:pPr>
              <w:jc w:val="left"/>
              <w:rPr>
                <w:rFonts w:asciiTheme="minorHAnsi" w:hAnsiTheme="minorHAnsi"/>
                <w:sz w:val="20"/>
              </w:rPr>
            </w:pPr>
          </w:p>
        </w:tc>
        <w:tc>
          <w:tcPr>
            <w:tcW w:w="3402" w:type="dxa"/>
            <w:gridSpan w:val="2"/>
          </w:tcPr>
          <w:p w:rsidR="00461DB1" w:rsidRPr="00211670" w:rsidRDefault="00461DB1" w:rsidP="00461DB1">
            <w:pPr>
              <w:spacing w:before="120"/>
              <w:jc w:val="left"/>
              <w:rPr>
                <w:rFonts w:asciiTheme="minorHAnsi" w:hAnsiTheme="minorHAnsi"/>
                <w:sz w:val="20"/>
              </w:rPr>
            </w:pPr>
            <w:r w:rsidRPr="00211670">
              <w:rPr>
                <w:rFonts w:asciiTheme="minorHAnsi" w:hAnsiTheme="minorHAnsi"/>
                <w:sz w:val="20"/>
              </w:rPr>
              <w:sym w:font="Webdings" w:char="F063"/>
            </w:r>
            <w:r w:rsidRPr="00211670">
              <w:rPr>
                <w:rFonts w:asciiTheme="minorHAnsi" w:hAnsiTheme="minorHAnsi"/>
                <w:sz w:val="20"/>
              </w:rPr>
              <w:t xml:space="preserve"> Interrupted Time Series (ITS)</w:t>
            </w:r>
          </w:p>
          <w:p w:rsidR="00461DB1" w:rsidRPr="00211670" w:rsidRDefault="00461DB1" w:rsidP="00461DB1">
            <w:pPr>
              <w:numPr>
                <w:ilvl w:val="0"/>
                <w:numId w:val="89"/>
              </w:numPr>
              <w:ind w:left="714" w:hanging="357"/>
              <w:jc w:val="left"/>
              <w:rPr>
                <w:rFonts w:asciiTheme="minorHAnsi" w:hAnsiTheme="minorHAnsi"/>
                <w:sz w:val="20"/>
              </w:rPr>
            </w:pPr>
            <w:r w:rsidRPr="00211670">
              <w:rPr>
                <w:rFonts w:asciiTheme="minorHAnsi" w:hAnsiTheme="minorHAnsi"/>
                <w:sz w:val="20"/>
              </w:rPr>
              <w:t xml:space="preserve">At least </w:t>
            </w:r>
            <w:r w:rsidR="00FA6821">
              <w:rPr>
                <w:rFonts w:asciiTheme="minorHAnsi" w:hAnsiTheme="minorHAnsi"/>
                <w:sz w:val="20"/>
              </w:rPr>
              <w:t>3</w:t>
            </w:r>
            <w:r w:rsidRPr="00211670">
              <w:rPr>
                <w:rFonts w:asciiTheme="minorHAnsi" w:hAnsiTheme="minorHAnsi"/>
                <w:sz w:val="20"/>
              </w:rPr>
              <w:t xml:space="preserve"> time point</w:t>
            </w:r>
            <w:r w:rsidR="00FA6821">
              <w:rPr>
                <w:rFonts w:asciiTheme="minorHAnsi" w:hAnsiTheme="minorHAnsi"/>
                <w:sz w:val="20"/>
              </w:rPr>
              <w:t>s</w:t>
            </w:r>
            <w:r w:rsidRPr="00211670">
              <w:rPr>
                <w:rFonts w:asciiTheme="minorHAnsi" w:hAnsiTheme="minorHAnsi"/>
                <w:sz w:val="20"/>
              </w:rPr>
              <w:t xml:space="preserve"> before and </w:t>
            </w:r>
            <w:r w:rsidR="00FA6821">
              <w:rPr>
                <w:rFonts w:asciiTheme="minorHAnsi" w:hAnsiTheme="minorHAnsi"/>
                <w:sz w:val="20"/>
              </w:rPr>
              <w:t>3</w:t>
            </w:r>
            <w:r w:rsidRPr="00211670">
              <w:rPr>
                <w:rFonts w:asciiTheme="minorHAnsi" w:hAnsiTheme="minorHAnsi"/>
                <w:sz w:val="20"/>
              </w:rPr>
              <w:t xml:space="preserve"> after the intervention</w:t>
            </w:r>
          </w:p>
          <w:p w:rsidR="00461DB1" w:rsidRPr="00211670" w:rsidRDefault="00461DB1" w:rsidP="00461DB1">
            <w:pPr>
              <w:numPr>
                <w:ilvl w:val="0"/>
                <w:numId w:val="89"/>
              </w:numPr>
              <w:ind w:left="714" w:hanging="357"/>
              <w:jc w:val="left"/>
              <w:rPr>
                <w:rFonts w:asciiTheme="minorHAnsi" w:hAnsiTheme="minorHAnsi"/>
                <w:sz w:val="20"/>
              </w:rPr>
            </w:pPr>
            <w:r w:rsidRPr="00211670">
              <w:rPr>
                <w:rFonts w:asciiTheme="minorHAnsi" w:hAnsiTheme="minorHAnsi"/>
                <w:sz w:val="20"/>
              </w:rPr>
              <w:t>Clearly defined intervention point</w:t>
            </w:r>
            <w:r w:rsidRPr="00211670" w:rsidDel="00A078AB">
              <w:rPr>
                <w:rFonts w:asciiTheme="minorHAnsi" w:hAnsiTheme="minorHAnsi"/>
                <w:sz w:val="20"/>
              </w:rPr>
              <w:t xml:space="preserve"> </w:t>
            </w:r>
          </w:p>
        </w:tc>
        <w:tc>
          <w:tcPr>
            <w:tcW w:w="3969" w:type="dxa"/>
            <w:shd w:val="clear" w:color="auto" w:fill="auto"/>
          </w:tcPr>
          <w:p w:rsidR="00461DB1" w:rsidRPr="00211670" w:rsidRDefault="00461DB1" w:rsidP="00461DB1">
            <w:pPr>
              <w:spacing w:before="120" w:after="120"/>
              <w:jc w:val="left"/>
              <w:rPr>
                <w:rFonts w:asciiTheme="minorHAnsi" w:hAnsiTheme="minorHAnsi"/>
                <w:sz w:val="20"/>
              </w:rPr>
            </w:pPr>
            <w:r w:rsidRPr="00211670">
              <w:rPr>
                <w:rFonts w:asciiTheme="minorHAnsi" w:hAnsiTheme="minorHAnsi"/>
                <w:sz w:val="20"/>
              </w:rPr>
              <w:sym w:font="Webdings" w:char="F063"/>
            </w:r>
            <w:r w:rsidRPr="00211670">
              <w:rPr>
                <w:rFonts w:asciiTheme="minorHAnsi" w:hAnsiTheme="minorHAnsi"/>
                <w:sz w:val="20"/>
              </w:rPr>
              <w:t xml:space="preserve"> Other design (specify):</w:t>
            </w:r>
          </w:p>
          <w:p w:rsidR="00461DB1" w:rsidRPr="00211670" w:rsidRDefault="00461DB1" w:rsidP="00461DB1">
            <w:pPr>
              <w:spacing w:before="120" w:after="120"/>
              <w:jc w:val="left"/>
              <w:rPr>
                <w:rFonts w:asciiTheme="minorHAnsi" w:hAnsiTheme="minorHAnsi"/>
                <w:sz w:val="20"/>
              </w:rPr>
            </w:pPr>
          </w:p>
          <w:p w:rsidR="00461DB1" w:rsidRPr="00211670" w:rsidRDefault="00461DB1" w:rsidP="00461DB1">
            <w:pPr>
              <w:rPr>
                <w:rFonts w:asciiTheme="minorHAnsi" w:hAnsiTheme="minorHAnsi"/>
                <w:sz w:val="20"/>
              </w:rPr>
            </w:pPr>
          </w:p>
        </w:tc>
        <w:tc>
          <w:tcPr>
            <w:tcW w:w="1134" w:type="dxa"/>
            <w:shd w:val="clear" w:color="auto" w:fill="auto"/>
          </w:tcPr>
          <w:p w:rsidR="00461DB1" w:rsidRPr="00211670" w:rsidRDefault="00461DB1" w:rsidP="00461DB1">
            <w:pPr>
              <w:rPr>
                <w:rFonts w:asciiTheme="minorHAnsi" w:hAnsiTheme="minorHAnsi"/>
                <w:sz w:val="20"/>
              </w:rPr>
            </w:pPr>
          </w:p>
        </w:tc>
      </w:tr>
      <w:tr w:rsidR="00461DB1" w:rsidRPr="00211670" w:rsidTr="00886310">
        <w:trPr>
          <w:trHeight w:val="547"/>
        </w:trPr>
        <w:tc>
          <w:tcPr>
            <w:tcW w:w="1668" w:type="dxa"/>
            <w:vMerge/>
            <w:shd w:val="clear" w:color="auto" w:fill="auto"/>
          </w:tcPr>
          <w:p w:rsidR="00461DB1" w:rsidRPr="00211670" w:rsidRDefault="00461DB1" w:rsidP="00461DB1">
            <w:pPr>
              <w:jc w:val="left"/>
              <w:rPr>
                <w:rFonts w:asciiTheme="minorHAnsi" w:hAnsiTheme="minorHAnsi"/>
                <w:sz w:val="20"/>
              </w:rPr>
            </w:pPr>
          </w:p>
        </w:tc>
        <w:tc>
          <w:tcPr>
            <w:tcW w:w="3402" w:type="dxa"/>
            <w:gridSpan w:val="2"/>
          </w:tcPr>
          <w:p w:rsidR="00461DB1" w:rsidRPr="00211670" w:rsidRDefault="00461DB1" w:rsidP="00461DB1">
            <w:pPr>
              <w:spacing w:before="60" w:after="60"/>
              <w:rPr>
                <w:rFonts w:asciiTheme="minorHAnsi" w:hAnsiTheme="minorHAnsi"/>
                <w:sz w:val="20"/>
              </w:rPr>
            </w:pPr>
            <w:r w:rsidRPr="00211670">
              <w:rPr>
                <w:rFonts w:asciiTheme="minorHAnsi" w:hAnsiTheme="minorHAnsi"/>
                <w:sz w:val="20"/>
              </w:rPr>
              <w:sym w:font="Webdings" w:char="F063"/>
            </w:r>
            <w:r w:rsidRPr="00211670">
              <w:rPr>
                <w:rFonts w:asciiTheme="minorHAnsi" w:hAnsiTheme="minorHAnsi"/>
                <w:sz w:val="20"/>
              </w:rPr>
              <w:t xml:space="preserve"> A process evaluation of an included study design </w:t>
            </w:r>
          </w:p>
        </w:tc>
        <w:tc>
          <w:tcPr>
            <w:tcW w:w="3969" w:type="dxa"/>
          </w:tcPr>
          <w:p w:rsidR="00461DB1" w:rsidRPr="00211670" w:rsidRDefault="00461DB1" w:rsidP="00461DB1">
            <w:pPr>
              <w:tabs>
                <w:tab w:val="left" w:pos="885"/>
                <w:tab w:val="left" w:pos="2727"/>
              </w:tabs>
              <w:spacing w:before="60" w:after="60"/>
              <w:rPr>
                <w:rFonts w:asciiTheme="minorHAnsi" w:hAnsiTheme="minorHAnsi"/>
                <w:i/>
                <w:sz w:val="20"/>
              </w:rPr>
            </w:pPr>
            <w:r w:rsidRPr="00211670">
              <w:rPr>
                <w:rFonts w:asciiTheme="minorHAnsi" w:hAnsiTheme="minorHAnsi"/>
                <w:i/>
                <w:sz w:val="20"/>
              </w:rPr>
              <w:t>Does the study design meet the criteria for inclusion?</w:t>
            </w:r>
          </w:p>
          <w:p w:rsidR="00461DB1" w:rsidRPr="00211670" w:rsidRDefault="00461DB1" w:rsidP="00461DB1">
            <w:pPr>
              <w:tabs>
                <w:tab w:val="left" w:pos="885"/>
                <w:tab w:val="left" w:pos="2727"/>
              </w:tabs>
              <w:spacing w:before="60" w:after="60"/>
              <w:rPr>
                <w:rFonts w:asciiTheme="minorHAnsi" w:hAnsiTheme="minorHAnsi"/>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 xml:space="preserve"> </w:t>
            </w:r>
            <w:r w:rsidRPr="00211670">
              <w:rPr>
                <w:rFonts w:asciiTheme="minorHAnsi" w:hAnsiTheme="minorHAnsi"/>
                <w:sz w:val="20"/>
              </w:rPr>
              <w:sym w:font="Wingdings" w:char="F0E0"/>
            </w:r>
            <w:r w:rsidRPr="00211670">
              <w:rPr>
                <w:rFonts w:asciiTheme="minorHAnsi" w:hAnsiTheme="minorHAnsi"/>
                <w:b/>
                <w:sz w:val="20"/>
              </w:rPr>
              <w:t>Exclude</w:t>
            </w:r>
            <w:r w:rsidRPr="00211670">
              <w:rPr>
                <w:rFonts w:asciiTheme="minorHAnsi" w:hAnsiTheme="minorHAnsi"/>
                <w:sz w:val="20"/>
              </w:rPr>
              <w:t xml:space="preserve"> </w:t>
            </w:r>
            <w:r w:rsidR="00886310" w:rsidRPr="00211670">
              <w:rPr>
                <w:rFonts w:asciiTheme="minorHAnsi" w:hAnsiTheme="minorHAnsi"/>
                <w:sz w:val="20"/>
              </w:rPr>
              <w:t xml:space="preserve"> </w:t>
            </w:r>
            <w:r w:rsidRPr="00211670">
              <w:rPr>
                <w:rFonts w:asciiTheme="minorHAnsi" w:hAnsiTheme="minorHAnsi"/>
                <w:sz w:val="20"/>
              </w:rPr>
              <w:t xml:space="preserve">Unclear </w:t>
            </w:r>
            <w:r w:rsidRPr="00211670">
              <w:rPr>
                <w:rFonts w:asciiTheme="minorHAnsi" w:hAnsiTheme="minorHAnsi"/>
                <w:sz w:val="20"/>
              </w:rPr>
              <w:sym w:font="Webdings" w:char="F063"/>
            </w:r>
          </w:p>
        </w:tc>
        <w:tc>
          <w:tcPr>
            <w:tcW w:w="1134" w:type="dxa"/>
            <w:shd w:val="clear" w:color="auto" w:fill="auto"/>
          </w:tcPr>
          <w:p w:rsidR="00461DB1" w:rsidRPr="00211670" w:rsidRDefault="00461DB1" w:rsidP="00461DB1">
            <w:pPr>
              <w:rPr>
                <w:rFonts w:asciiTheme="minorHAnsi" w:hAnsiTheme="minorHAnsi"/>
                <w:sz w:val="20"/>
              </w:rPr>
            </w:pPr>
          </w:p>
        </w:tc>
      </w:tr>
      <w:tr w:rsidR="00461DB1" w:rsidRPr="00211670" w:rsidTr="00461DB1">
        <w:trPr>
          <w:trHeight w:val="547"/>
        </w:trPr>
        <w:tc>
          <w:tcPr>
            <w:tcW w:w="1668" w:type="dxa"/>
            <w:vMerge/>
            <w:shd w:val="clear" w:color="auto" w:fill="auto"/>
          </w:tcPr>
          <w:p w:rsidR="00461DB1" w:rsidRPr="00211670" w:rsidRDefault="00461DB1" w:rsidP="00461DB1">
            <w:pPr>
              <w:jc w:val="left"/>
              <w:rPr>
                <w:rFonts w:asciiTheme="minorHAnsi" w:hAnsiTheme="minorHAnsi"/>
                <w:sz w:val="20"/>
              </w:rPr>
            </w:pPr>
          </w:p>
        </w:tc>
        <w:tc>
          <w:tcPr>
            <w:tcW w:w="7371" w:type="dxa"/>
            <w:gridSpan w:val="3"/>
          </w:tcPr>
          <w:p w:rsidR="00461DB1" w:rsidRPr="00211670" w:rsidDel="00D12D0E" w:rsidRDefault="00461DB1" w:rsidP="00461DB1">
            <w:pPr>
              <w:tabs>
                <w:tab w:val="left" w:pos="743"/>
                <w:tab w:val="left" w:pos="2444"/>
              </w:tabs>
              <w:spacing w:before="60" w:after="60"/>
              <w:jc w:val="left"/>
              <w:rPr>
                <w:rFonts w:asciiTheme="minorHAnsi" w:hAnsiTheme="minorHAnsi"/>
                <w:sz w:val="20"/>
              </w:rPr>
            </w:pPr>
            <w:r w:rsidRPr="00211670">
              <w:rPr>
                <w:rFonts w:asciiTheme="minorHAnsi" w:hAnsiTheme="minorHAnsi"/>
                <w:sz w:val="20"/>
              </w:rPr>
              <w:t>Description in text:</w:t>
            </w:r>
          </w:p>
          <w:p w:rsidR="00461DB1" w:rsidRPr="00211670" w:rsidRDefault="00461DB1" w:rsidP="00461DB1">
            <w:pPr>
              <w:tabs>
                <w:tab w:val="left" w:pos="743"/>
                <w:tab w:val="left" w:pos="2444"/>
              </w:tabs>
              <w:spacing w:before="60" w:after="60"/>
              <w:rPr>
                <w:rFonts w:asciiTheme="minorHAnsi" w:hAnsiTheme="minorHAnsi"/>
                <w:sz w:val="20"/>
              </w:rPr>
            </w:pPr>
          </w:p>
          <w:p w:rsidR="00461DB1" w:rsidRPr="00211670" w:rsidRDefault="00461DB1" w:rsidP="00461DB1">
            <w:pPr>
              <w:tabs>
                <w:tab w:val="left" w:pos="743"/>
                <w:tab w:val="left" w:pos="2444"/>
              </w:tabs>
              <w:spacing w:before="60" w:after="60"/>
              <w:rPr>
                <w:rFonts w:asciiTheme="minorHAnsi" w:hAnsiTheme="minorHAnsi"/>
                <w:sz w:val="20"/>
              </w:rPr>
            </w:pPr>
          </w:p>
          <w:p w:rsidR="00461DB1" w:rsidRPr="00211670" w:rsidRDefault="00461DB1" w:rsidP="00461DB1">
            <w:pPr>
              <w:tabs>
                <w:tab w:val="left" w:pos="743"/>
                <w:tab w:val="left" w:pos="2444"/>
              </w:tabs>
              <w:spacing w:before="60" w:after="60"/>
              <w:rPr>
                <w:rFonts w:asciiTheme="minorHAnsi" w:hAnsiTheme="minorHAnsi"/>
                <w:sz w:val="20"/>
              </w:rPr>
            </w:pPr>
          </w:p>
          <w:p w:rsidR="00461DB1" w:rsidRPr="00211670" w:rsidRDefault="00461DB1" w:rsidP="00461DB1">
            <w:pPr>
              <w:tabs>
                <w:tab w:val="left" w:pos="743"/>
                <w:tab w:val="left" w:pos="2444"/>
              </w:tabs>
              <w:spacing w:before="60" w:after="60"/>
              <w:rPr>
                <w:rFonts w:asciiTheme="minorHAnsi" w:hAnsiTheme="minorHAnsi"/>
                <w:sz w:val="20"/>
              </w:rPr>
            </w:pPr>
          </w:p>
        </w:tc>
        <w:tc>
          <w:tcPr>
            <w:tcW w:w="1134" w:type="dxa"/>
            <w:shd w:val="clear" w:color="auto" w:fill="auto"/>
          </w:tcPr>
          <w:p w:rsidR="00461DB1" w:rsidRPr="00211670" w:rsidRDefault="00461DB1" w:rsidP="00461DB1">
            <w:pPr>
              <w:rPr>
                <w:rFonts w:asciiTheme="minorHAnsi" w:hAnsiTheme="minorHAnsi"/>
                <w:sz w:val="20"/>
              </w:rPr>
            </w:pPr>
          </w:p>
        </w:tc>
      </w:tr>
      <w:tr w:rsidR="00461DB1" w:rsidRPr="00211670" w:rsidTr="00461DB1">
        <w:trPr>
          <w:trHeight w:val="765"/>
        </w:trPr>
        <w:tc>
          <w:tcPr>
            <w:tcW w:w="1668" w:type="dxa"/>
            <w:vMerge w:val="restart"/>
            <w:shd w:val="clear" w:color="auto" w:fill="auto"/>
          </w:tcPr>
          <w:p w:rsidR="00461DB1" w:rsidRPr="00211670" w:rsidRDefault="00461DB1" w:rsidP="00461DB1">
            <w:pPr>
              <w:tabs>
                <w:tab w:val="left" w:pos="743"/>
                <w:tab w:val="left" w:pos="2444"/>
              </w:tabs>
              <w:spacing w:before="60" w:after="60"/>
              <w:jc w:val="left"/>
              <w:rPr>
                <w:rFonts w:asciiTheme="minorHAnsi" w:hAnsiTheme="minorHAnsi"/>
                <w:b/>
                <w:sz w:val="20"/>
              </w:rPr>
            </w:pPr>
            <w:r w:rsidRPr="00211670">
              <w:rPr>
                <w:rFonts w:asciiTheme="minorHAnsi" w:hAnsiTheme="minorHAnsi"/>
                <w:b/>
                <w:sz w:val="20"/>
              </w:rPr>
              <w:t>Participants</w:t>
            </w:r>
          </w:p>
          <w:p w:rsidR="00461DB1" w:rsidRPr="00211670" w:rsidRDefault="00461DB1" w:rsidP="00461DB1">
            <w:pPr>
              <w:spacing w:before="60" w:after="60"/>
              <w:rPr>
                <w:rFonts w:asciiTheme="minorHAnsi" w:hAnsiTheme="minorHAnsi"/>
                <w:b/>
                <w:sz w:val="20"/>
              </w:rPr>
            </w:pPr>
            <w:r w:rsidRPr="00211670">
              <w:rPr>
                <w:rFonts w:asciiTheme="minorHAnsi" w:hAnsiTheme="minorHAnsi"/>
                <w:sz w:val="20"/>
              </w:rPr>
              <w:t>(Review authors insert inclusion criteria as defined in Protocol)</w:t>
            </w:r>
          </w:p>
        </w:tc>
        <w:tc>
          <w:tcPr>
            <w:tcW w:w="7371" w:type="dxa"/>
            <w:gridSpan w:val="3"/>
          </w:tcPr>
          <w:p w:rsidR="00461DB1" w:rsidRPr="00211670" w:rsidRDefault="00461DB1" w:rsidP="00461DB1">
            <w:pPr>
              <w:tabs>
                <w:tab w:val="left" w:pos="1167"/>
                <w:tab w:val="left" w:pos="2444"/>
              </w:tabs>
              <w:spacing w:before="60" w:after="60"/>
              <w:jc w:val="left"/>
              <w:rPr>
                <w:rFonts w:asciiTheme="minorHAnsi" w:hAnsiTheme="minorHAnsi"/>
                <w:sz w:val="20"/>
              </w:rPr>
            </w:pPr>
            <w:r w:rsidRPr="00211670">
              <w:rPr>
                <w:rFonts w:asciiTheme="minorHAnsi" w:hAnsiTheme="minorHAnsi"/>
                <w:sz w:val="20"/>
              </w:rPr>
              <w:t>Describe the participants included:</w:t>
            </w:r>
          </w:p>
          <w:p w:rsidR="00461DB1" w:rsidRPr="00211670" w:rsidRDefault="00461DB1" w:rsidP="00716E99">
            <w:pPr>
              <w:tabs>
                <w:tab w:val="left" w:pos="1167"/>
                <w:tab w:val="left" w:pos="2444"/>
              </w:tabs>
              <w:spacing w:before="60" w:after="60"/>
              <w:jc w:val="left"/>
              <w:rPr>
                <w:rFonts w:asciiTheme="minorHAnsi" w:hAnsiTheme="minorHAnsi"/>
                <w:sz w:val="20"/>
              </w:rPr>
            </w:pPr>
          </w:p>
        </w:tc>
        <w:tc>
          <w:tcPr>
            <w:tcW w:w="1134" w:type="dxa"/>
          </w:tcPr>
          <w:p w:rsidR="00461DB1" w:rsidRPr="00211670" w:rsidRDefault="00461DB1" w:rsidP="00461DB1">
            <w:pPr>
              <w:spacing w:before="60" w:after="60"/>
              <w:rPr>
                <w:rFonts w:asciiTheme="minorHAnsi" w:hAnsiTheme="minorHAnsi"/>
                <w:sz w:val="20"/>
              </w:rPr>
            </w:pPr>
          </w:p>
        </w:tc>
      </w:tr>
      <w:tr w:rsidR="00461DB1" w:rsidRPr="00211670" w:rsidTr="00461DB1">
        <w:trPr>
          <w:trHeight w:val="765"/>
        </w:trPr>
        <w:tc>
          <w:tcPr>
            <w:tcW w:w="1668" w:type="dxa"/>
            <w:vMerge/>
            <w:shd w:val="clear" w:color="auto" w:fill="auto"/>
          </w:tcPr>
          <w:p w:rsidR="00461DB1" w:rsidRPr="00211670" w:rsidRDefault="00461DB1" w:rsidP="00461DB1">
            <w:pPr>
              <w:spacing w:before="60" w:after="60"/>
              <w:rPr>
                <w:rFonts w:asciiTheme="minorHAnsi" w:hAnsiTheme="minorHAnsi"/>
                <w:sz w:val="20"/>
              </w:rPr>
            </w:pPr>
          </w:p>
        </w:tc>
        <w:tc>
          <w:tcPr>
            <w:tcW w:w="3260" w:type="dxa"/>
          </w:tcPr>
          <w:p w:rsidR="00461DB1" w:rsidRPr="00211670" w:rsidRDefault="00461DB1" w:rsidP="00461DB1">
            <w:pPr>
              <w:spacing w:before="60" w:after="60"/>
              <w:jc w:val="left"/>
              <w:rPr>
                <w:rFonts w:asciiTheme="minorHAnsi" w:hAnsiTheme="minorHAnsi"/>
                <w:sz w:val="20"/>
              </w:rPr>
            </w:pPr>
            <w:r w:rsidRPr="00211670">
              <w:rPr>
                <w:rFonts w:asciiTheme="minorHAnsi" w:hAnsiTheme="minorHAnsi"/>
                <w:sz w:val="20"/>
              </w:rPr>
              <w:t>Are participants defined as a group having specific social or cultural characteristics?</w:t>
            </w:r>
          </w:p>
        </w:tc>
        <w:tc>
          <w:tcPr>
            <w:tcW w:w="4111" w:type="dxa"/>
            <w:gridSpan w:val="2"/>
          </w:tcPr>
          <w:p w:rsidR="00461DB1" w:rsidRPr="00211670" w:rsidRDefault="00461DB1" w:rsidP="00461DB1">
            <w:pPr>
              <w:tabs>
                <w:tab w:val="left" w:pos="1167"/>
                <w:tab w:val="left" w:pos="2869"/>
              </w:tabs>
              <w:spacing w:before="60" w:after="60"/>
              <w:jc w:val="left"/>
              <w:rPr>
                <w:rFonts w:asciiTheme="minorHAnsi" w:hAnsiTheme="minorHAnsi"/>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ab/>
              <w:t xml:space="preserve">Unclear </w:t>
            </w:r>
            <w:r w:rsidRPr="00211670">
              <w:rPr>
                <w:rFonts w:asciiTheme="minorHAnsi" w:hAnsiTheme="minorHAnsi"/>
                <w:sz w:val="20"/>
              </w:rPr>
              <w:sym w:font="Webdings" w:char="F063"/>
            </w:r>
          </w:p>
          <w:p w:rsidR="00461DB1" w:rsidRPr="00211670" w:rsidRDefault="00461DB1" w:rsidP="00461DB1">
            <w:pPr>
              <w:numPr>
                <w:ilvl w:val="12"/>
                <w:numId w:val="0"/>
              </w:numPr>
              <w:tabs>
                <w:tab w:val="left" w:pos="743"/>
                <w:tab w:val="left" w:pos="1167"/>
                <w:tab w:val="left" w:pos="2160"/>
                <w:tab w:val="left" w:pos="2444"/>
              </w:tabs>
              <w:spacing w:before="60" w:after="60"/>
              <w:rPr>
                <w:rFonts w:asciiTheme="minorHAnsi" w:hAnsiTheme="minorHAnsi"/>
                <w:sz w:val="20"/>
              </w:rPr>
            </w:pPr>
            <w:r w:rsidRPr="00211670">
              <w:rPr>
                <w:rFonts w:asciiTheme="minorHAnsi" w:hAnsiTheme="minorHAnsi"/>
                <w:sz w:val="20"/>
              </w:rPr>
              <w:t>Details:</w:t>
            </w:r>
          </w:p>
        </w:tc>
        <w:tc>
          <w:tcPr>
            <w:tcW w:w="1134" w:type="dxa"/>
          </w:tcPr>
          <w:p w:rsidR="00461DB1" w:rsidRPr="00211670" w:rsidRDefault="00461DB1" w:rsidP="00461DB1">
            <w:pPr>
              <w:spacing w:before="60" w:after="60"/>
              <w:rPr>
                <w:rFonts w:asciiTheme="minorHAnsi" w:hAnsiTheme="minorHAnsi"/>
                <w:sz w:val="20"/>
              </w:rPr>
            </w:pPr>
          </w:p>
        </w:tc>
      </w:tr>
      <w:tr w:rsidR="00461DB1" w:rsidRPr="00211670" w:rsidTr="00461DB1">
        <w:trPr>
          <w:trHeight w:val="765"/>
        </w:trPr>
        <w:tc>
          <w:tcPr>
            <w:tcW w:w="1668" w:type="dxa"/>
            <w:vMerge/>
            <w:shd w:val="clear" w:color="auto" w:fill="auto"/>
          </w:tcPr>
          <w:p w:rsidR="00461DB1" w:rsidRPr="00211670" w:rsidRDefault="00461DB1" w:rsidP="00461DB1">
            <w:pPr>
              <w:spacing w:before="60" w:after="60"/>
              <w:jc w:val="left"/>
              <w:rPr>
                <w:rFonts w:asciiTheme="minorHAnsi" w:hAnsiTheme="minorHAnsi"/>
                <w:b/>
                <w:sz w:val="20"/>
              </w:rPr>
            </w:pPr>
          </w:p>
        </w:tc>
        <w:tc>
          <w:tcPr>
            <w:tcW w:w="3260" w:type="dxa"/>
          </w:tcPr>
          <w:p w:rsidR="00461DB1" w:rsidRPr="00211670" w:rsidRDefault="00461DB1" w:rsidP="00461DB1">
            <w:pPr>
              <w:spacing w:before="60" w:after="60"/>
              <w:jc w:val="left"/>
              <w:rPr>
                <w:rFonts w:asciiTheme="minorHAnsi" w:hAnsiTheme="minorHAnsi"/>
                <w:b/>
                <w:sz w:val="20"/>
              </w:rPr>
            </w:pPr>
            <w:r w:rsidRPr="00211670">
              <w:rPr>
                <w:rFonts w:asciiTheme="minorHAnsi" w:hAnsiTheme="minorHAnsi"/>
                <w:sz w:val="20"/>
              </w:rPr>
              <w:t>How is the geographic boundary defined?</w:t>
            </w:r>
          </w:p>
        </w:tc>
        <w:tc>
          <w:tcPr>
            <w:tcW w:w="4111" w:type="dxa"/>
            <w:gridSpan w:val="2"/>
          </w:tcPr>
          <w:p w:rsidR="00461DB1" w:rsidRPr="00211670" w:rsidRDefault="00461DB1" w:rsidP="00461DB1">
            <w:pPr>
              <w:tabs>
                <w:tab w:val="left" w:pos="1167"/>
                <w:tab w:val="left" w:pos="2160"/>
              </w:tabs>
              <w:spacing w:before="60" w:after="60"/>
              <w:jc w:val="left"/>
              <w:rPr>
                <w:rFonts w:asciiTheme="minorHAnsi" w:hAnsiTheme="minorHAnsi"/>
                <w:sz w:val="20"/>
              </w:rPr>
            </w:pPr>
            <w:r w:rsidRPr="00211670">
              <w:rPr>
                <w:rFonts w:asciiTheme="minorHAnsi" w:hAnsiTheme="minorHAnsi"/>
                <w:sz w:val="20"/>
              </w:rPr>
              <w:t>Details:</w:t>
            </w:r>
          </w:p>
          <w:p w:rsidR="00461DB1" w:rsidRPr="00211670" w:rsidRDefault="00461DB1" w:rsidP="00461DB1">
            <w:pPr>
              <w:tabs>
                <w:tab w:val="left" w:pos="1167"/>
                <w:tab w:val="left" w:pos="2160"/>
              </w:tabs>
              <w:spacing w:before="60" w:after="60"/>
              <w:jc w:val="left"/>
              <w:rPr>
                <w:rFonts w:asciiTheme="minorHAnsi" w:hAnsiTheme="minorHAnsi"/>
                <w:sz w:val="20"/>
              </w:rPr>
            </w:pPr>
            <w:r w:rsidRPr="00211670">
              <w:rPr>
                <w:rFonts w:asciiTheme="minorHAnsi" w:hAnsiTheme="minorHAnsi"/>
                <w:sz w:val="20"/>
              </w:rPr>
              <w:t>Specific location (e.g. state / country):</w:t>
            </w:r>
          </w:p>
        </w:tc>
        <w:tc>
          <w:tcPr>
            <w:tcW w:w="1134" w:type="dxa"/>
          </w:tcPr>
          <w:p w:rsidR="00461DB1" w:rsidRPr="00211670" w:rsidRDefault="00461DB1" w:rsidP="00461DB1">
            <w:pPr>
              <w:spacing w:before="60" w:after="60"/>
              <w:jc w:val="left"/>
              <w:rPr>
                <w:rFonts w:asciiTheme="minorHAnsi" w:hAnsiTheme="minorHAnsi"/>
                <w:b/>
                <w:sz w:val="20"/>
              </w:rPr>
            </w:pPr>
          </w:p>
        </w:tc>
      </w:tr>
      <w:tr w:rsidR="00461DB1" w:rsidRPr="00211670" w:rsidTr="00461DB1">
        <w:trPr>
          <w:trHeight w:val="578"/>
        </w:trPr>
        <w:tc>
          <w:tcPr>
            <w:tcW w:w="1668" w:type="dxa"/>
            <w:vMerge/>
          </w:tcPr>
          <w:p w:rsidR="00461DB1" w:rsidRPr="00211670" w:rsidRDefault="00461DB1" w:rsidP="00461DB1">
            <w:pPr>
              <w:spacing w:before="60" w:after="60"/>
              <w:jc w:val="left"/>
              <w:rPr>
                <w:rFonts w:asciiTheme="minorHAnsi" w:hAnsiTheme="minorHAnsi"/>
                <w:b/>
                <w:sz w:val="20"/>
              </w:rPr>
            </w:pPr>
          </w:p>
        </w:tc>
        <w:tc>
          <w:tcPr>
            <w:tcW w:w="3260" w:type="dxa"/>
          </w:tcPr>
          <w:p w:rsidR="00461DB1" w:rsidRPr="00211670" w:rsidRDefault="00461DB1" w:rsidP="00461DB1">
            <w:pPr>
              <w:spacing w:before="60" w:after="60"/>
              <w:rPr>
                <w:rFonts w:asciiTheme="minorHAnsi" w:hAnsiTheme="minorHAnsi"/>
                <w:i/>
                <w:sz w:val="20"/>
              </w:rPr>
            </w:pPr>
            <w:r w:rsidRPr="00211670">
              <w:rPr>
                <w:rFonts w:asciiTheme="minorHAnsi" w:hAnsiTheme="minorHAnsi"/>
                <w:i/>
                <w:sz w:val="20"/>
              </w:rPr>
              <w:t>Do the participants meet the criteria for inclusion?</w:t>
            </w:r>
          </w:p>
        </w:tc>
        <w:tc>
          <w:tcPr>
            <w:tcW w:w="4111" w:type="dxa"/>
            <w:gridSpan w:val="2"/>
          </w:tcPr>
          <w:p w:rsidR="00461DB1" w:rsidRPr="00211670" w:rsidDel="00E867BA" w:rsidRDefault="00461DB1" w:rsidP="00461DB1">
            <w:pPr>
              <w:tabs>
                <w:tab w:val="left" w:pos="1167"/>
                <w:tab w:val="left" w:pos="2160"/>
              </w:tabs>
              <w:spacing w:before="60" w:after="60"/>
              <w:rPr>
                <w:rFonts w:asciiTheme="minorHAnsi" w:hAnsiTheme="minorHAnsi"/>
                <w:i/>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 xml:space="preserve"> </w:t>
            </w:r>
            <w:r w:rsidRPr="00211670">
              <w:rPr>
                <w:rFonts w:asciiTheme="minorHAnsi" w:hAnsiTheme="minorHAnsi"/>
                <w:sz w:val="20"/>
              </w:rPr>
              <w:sym w:font="Wingdings" w:char="F0E0"/>
            </w:r>
            <w:r w:rsidRPr="00211670">
              <w:rPr>
                <w:rFonts w:asciiTheme="minorHAnsi" w:hAnsiTheme="minorHAnsi"/>
                <w:b/>
                <w:sz w:val="20"/>
              </w:rPr>
              <w:t>Exclude</w:t>
            </w:r>
            <w:r w:rsidRPr="00211670">
              <w:rPr>
                <w:rFonts w:asciiTheme="minorHAnsi" w:hAnsiTheme="minorHAnsi"/>
                <w:sz w:val="20"/>
              </w:rPr>
              <w:t xml:space="preserve"> </w:t>
            </w:r>
            <w:r w:rsidRPr="00211670">
              <w:rPr>
                <w:rFonts w:asciiTheme="minorHAnsi" w:hAnsiTheme="minorHAnsi"/>
                <w:sz w:val="20"/>
              </w:rPr>
              <w:tab/>
              <w:t xml:space="preserve">Unclear </w:t>
            </w:r>
            <w:r w:rsidRPr="00211670">
              <w:rPr>
                <w:rFonts w:asciiTheme="minorHAnsi" w:hAnsiTheme="minorHAnsi"/>
                <w:sz w:val="20"/>
              </w:rPr>
              <w:sym w:font="Webdings" w:char="F063"/>
            </w:r>
          </w:p>
        </w:tc>
        <w:tc>
          <w:tcPr>
            <w:tcW w:w="1134" w:type="dxa"/>
          </w:tcPr>
          <w:p w:rsidR="00461DB1" w:rsidRPr="00211670" w:rsidRDefault="00461DB1" w:rsidP="00461DB1">
            <w:pPr>
              <w:spacing w:before="60" w:after="60"/>
              <w:rPr>
                <w:rFonts w:asciiTheme="minorHAnsi" w:hAnsiTheme="minorHAnsi"/>
                <w:sz w:val="20"/>
              </w:rPr>
            </w:pPr>
          </w:p>
        </w:tc>
      </w:tr>
    </w:tbl>
    <w:p w:rsidR="00461DB1" w:rsidRPr="00211670" w:rsidRDefault="00461DB1" w:rsidP="00461DB1">
      <w:pPr>
        <w:rPr>
          <w:rFonts w:asciiTheme="minorHAnsi" w:hAnsiTheme="minorHAnsi"/>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68"/>
        <w:gridCol w:w="2338"/>
        <w:gridCol w:w="922"/>
        <w:gridCol w:w="1417"/>
        <w:gridCol w:w="2694"/>
        <w:gridCol w:w="1134"/>
      </w:tblGrid>
      <w:tr w:rsidR="00461DB1" w:rsidRPr="00211670" w:rsidTr="00461DB1">
        <w:trPr>
          <w:trHeight w:val="578"/>
        </w:trPr>
        <w:tc>
          <w:tcPr>
            <w:tcW w:w="1668" w:type="dxa"/>
            <w:vMerge w:val="restart"/>
          </w:tcPr>
          <w:p w:rsidR="00461DB1" w:rsidRPr="00211670" w:rsidRDefault="00461DB1" w:rsidP="00461DB1">
            <w:pPr>
              <w:keepNext/>
              <w:spacing w:before="60" w:after="60"/>
              <w:jc w:val="left"/>
              <w:rPr>
                <w:rFonts w:asciiTheme="minorHAnsi" w:hAnsiTheme="minorHAnsi"/>
                <w:b/>
                <w:sz w:val="20"/>
              </w:rPr>
            </w:pPr>
            <w:r w:rsidRPr="00211670">
              <w:rPr>
                <w:rFonts w:asciiTheme="minorHAnsi" w:hAnsiTheme="minorHAnsi"/>
                <w:b/>
                <w:sz w:val="20"/>
              </w:rPr>
              <w:t>Types of intervention</w:t>
            </w:r>
          </w:p>
          <w:p w:rsidR="00461DB1" w:rsidRPr="00211670" w:rsidRDefault="00461DB1" w:rsidP="00461DB1">
            <w:pPr>
              <w:spacing w:before="60" w:after="60"/>
              <w:jc w:val="left"/>
              <w:rPr>
                <w:rFonts w:asciiTheme="minorHAnsi" w:hAnsiTheme="minorHAnsi"/>
                <w:sz w:val="20"/>
              </w:rPr>
            </w:pPr>
            <w:r w:rsidRPr="00211670">
              <w:rPr>
                <w:rFonts w:asciiTheme="minorHAnsi" w:hAnsiTheme="minorHAnsi"/>
                <w:sz w:val="20"/>
              </w:rPr>
              <w:t>(Review authors insert inclusion criteria as defined in Protocol)</w:t>
            </w:r>
          </w:p>
        </w:tc>
        <w:tc>
          <w:tcPr>
            <w:tcW w:w="3260" w:type="dxa"/>
            <w:gridSpan w:val="2"/>
          </w:tcPr>
          <w:p w:rsidR="00461DB1" w:rsidRPr="00211670" w:rsidDel="00E867BA" w:rsidRDefault="00461DB1" w:rsidP="00461DB1">
            <w:pPr>
              <w:keepNext/>
              <w:spacing w:before="60" w:after="60"/>
              <w:rPr>
                <w:rFonts w:asciiTheme="minorHAnsi" w:hAnsiTheme="minorHAnsi"/>
                <w:i/>
                <w:sz w:val="20"/>
              </w:rPr>
            </w:pPr>
            <w:r w:rsidRPr="00211670">
              <w:rPr>
                <w:rFonts w:asciiTheme="minorHAnsi" w:hAnsiTheme="minorHAnsi"/>
                <w:sz w:val="20"/>
              </w:rPr>
              <w:t>Strategies included in the intervention</w:t>
            </w:r>
            <w:r w:rsidRPr="00211670" w:rsidDel="00E867BA">
              <w:rPr>
                <w:rFonts w:asciiTheme="minorHAnsi" w:hAnsiTheme="minorHAnsi"/>
                <w:i/>
                <w:sz w:val="20"/>
              </w:rPr>
              <w:t xml:space="preserve"> </w:t>
            </w:r>
          </w:p>
        </w:tc>
        <w:tc>
          <w:tcPr>
            <w:tcW w:w="4111" w:type="dxa"/>
            <w:gridSpan w:val="2"/>
          </w:tcPr>
          <w:p w:rsidR="00461DB1" w:rsidRPr="00211670" w:rsidDel="00E867BA" w:rsidRDefault="00461DB1" w:rsidP="00461DB1">
            <w:pPr>
              <w:numPr>
                <w:ilvl w:val="12"/>
                <w:numId w:val="0"/>
              </w:numPr>
              <w:tabs>
                <w:tab w:val="left" w:pos="1167"/>
                <w:tab w:val="left" w:pos="2160"/>
              </w:tabs>
              <w:spacing w:before="60" w:after="60"/>
              <w:rPr>
                <w:rFonts w:asciiTheme="minorHAnsi" w:hAnsiTheme="minorHAnsi"/>
                <w:sz w:val="20"/>
              </w:rPr>
            </w:pPr>
          </w:p>
        </w:tc>
        <w:tc>
          <w:tcPr>
            <w:tcW w:w="1134" w:type="dxa"/>
          </w:tcPr>
          <w:p w:rsidR="00461DB1" w:rsidRPr="00211670" w:rsidRDefault="00461DB1" w:rsidP="00461DB1">
            <w:pPr>
              <w:spacing w:before="60" w:after="60"/>
              <w:rPr>
                <w:rFonts w:asciiTheme="minorHAnsi" w:hAnsiTheme="minorHAnsi"/>
                <w:sz w:val="20"/>
              </w:rPr>
            </w:pPr>
          </w:p>
        </w:tc>
      </w:tr>
      <w:tr w:rsidR="00461DB1" w:rsidRPr="00211670" w:rsidTr="00461DB1">
        <w:trPr>
          <w:trHeight w:val="338"/>
        </w:trPr>
        <w:tc>
          <w:tcPr>
            <w:tcW w:w="1668" w:type="dxa"/>
            <w:vMerge/>
          </w:tcPr>
          <w:p w:rsidR="00461DB1" w:rsidRPr="00211670" w:rsidRDefault="00461DB1" w:rsidP="00461DB1">
            <w:pPr>
              <w:spacing w:before="60" w:after="60"/>
              <w:jc w:val="left"/>
              <w:rPr>
                <w:rFonts w:asciiTheme="minorHAnsi" w:hAnsiTheme="minorHAnsi"/>
                <w:b/>
                <w:sz w:val="20"/>
              </w:rPr>
            </w:pPr>
          </w:p>
        </w:tc>
        <w:tc>
          <w:tcPr>
            <w:tcW w:w="3260" w:type="dxa"/>
            <w:gridSpan w:val="2"/>
          </w:tcPr>
          <w:p w:rsidR="00461DB1" w:rsidRPr="00211670" w:rsidRDefault="00461DB1" w:rsidP="00461DB1">
            <w:pPr>
              <w:spacing w:before="60" w:after="60"/>
              <w:jc w:val="left"/>
              <w:rPr>
                <w:rFonts w:asciiTheme="minorHAnsi" w:hAnsiTheme="minorHAnsi"/>
                <w:b/>
                <w:sz w:val="20"/>
              </w:rPr>
            </w:pPr>
            <w:r w:rsidRPr="00211670">
              <w:rPr>
                <w:rFonts w:asciiTheme="minorHAnsi" w:hAnsiTheme="minorHAnsi"/>
                <w:sz w:val="20"/>
              </w:rPr>
              <w:t>Focus of the intervention</w:t>
            </w:r>
          </w:p>
        </w:tc>
        <w:tc>
          <w:tcPr>
            <w:tcW w:w="4111" w:type="dxa"/>
            <w:gridSpan w:val="2"/>
          </w:tcPr>
          <w:p w:rsidR="00461DB1" w:rsidRPr="00211670" w:rsidRDefault="00461DB1" w:rsidP="00461DB1">
            <w:pPr>
              <w:tabs>
                <w:tab w:val="left" w:pos="1167"/>
                <w:tab w:val="left" w:pos="2160"/>
              </w:tabs>
              <w:spacing w:before="60" w:after="60"/>
              <w:jc w:val="left"/>
              <w:rPr>
                <w:rFonts w:asciiTheme="minorHAnsi" w:hAnsiTheme="minorHAnsi"/>
                <w:b/>
                <w:sz w:val="20"/>
              </w:rPr>
            </w:pPr>
          </w:p>
        </w:tc>
        <w:tc>
          <w:tcPr>
            <w:tcW w:w="1134" w:type="dxa"/>
          </w:tcPr>
          <w:p w:rsidR="00461DB1" w:rsidRPr="00211670" w:rsidRDefault="00461DB1" w:rsidP="00461DB1">
            <w:pPr>
              <w:spacing w:before="60" w:after="60"/>
              <w:jc w:val="left"/>
              <w:rPr>
                <w:rFonts w:asciiTheme="minorHAnsi" w:hAnsiTheme="minorHAnsi"/>
                <w:b/>
                <w:sz w:val="20"/>
              </w:rPr>
            </w:pPr>
          </w:p>
        </w:tc>
      </w:tr>
      <w:tr w:rsidR="00461DB1" w:rsidRPr="00211670" w:rsidTr="00461DB1">
        <w:trPr>
          <w:trHeight w:val="337"/>
        </w:trPr>
        <w:tc>
          <w:tcPr>
            <w:tcW w:w="1668" w:type="dxa"/>
            <w:vMerge/>
          </w:tcPr>
          <w:p w:rsidR="00461DB1" w:rsidRPr="00211670" w:rsidRDefault="00461DB1" w:rsidP="00461DB1">
            <w:pPr>
              <w:spacing w:before="60" w:after="60"/>
              <w:jc w:val="left"/>
              <w:rPr>
                <w:rFonts w:asciiTheme="minorHAnsi" w:hAnsiTheme="minorHAnsi"/>
                <w:b/>
                <w:sz w:val="20"/>
              </w:rPr>
            </w:pPr>
          </w:p>
        </w:tc>
        <w:tc>
          <w:tcPr>
            <w:tcW w:w="3260" w:type="dxa"/>
            <w:gridSpan w:val="2"/>
          </w:tcPr>
          <w:p w:rsidR="00461DB1" w:rsidRPr="00211670" w:rsidRDefault="00461DB1" w:rsidP="00461DB1">
            <w:pPr>
              <w:keepNext/>
              <w:spacing w:before="60" w:after="60"/>
              <w:jc w:val="left"/>
              <w:rPr>
                <w:rFonts w:asciiTheme="minorHAnsi" w:hAnsiTheme="minorHAnsi"/>
                <w:i/>
                <w:sz w:val="20"/>
              </w:rPr>
            </w:pPr>
            <w:r w:rsidRPr="00211670">
              <w:rPr>
                <w:rFonts w:asciiTheme="minorHAnsi" w:hAnsiTheme="minorHAnsi"/>
                <w:i/>
                <w:sz w:val="20"/>
              </w:rPr>
              <w:t>Does the intervention meet the criteria for inclusion?</w:t>
            </w:r>
          </w:p>
        </w:tc>
        <w:tc>
          <w:tcPr>
            <w:tcW w:w="4111" w:type="dxa"/>
            <w:gridSpan w:val="2"/>
          </w:tcPr>
          <w:p w:rsidR="00461DB1" w:rsidRPr="00211670" w:rsidRDefault="00461DB1" w:rsidP="00461DB1">
            <w:pPr>
              <w:tabs>
                <w:tab w:val="left" w:pos="1167"/>
                <w:tab w:val="left" w:pos="2160"/>
              </w:tabs>
              <w:spacing w:before="60" w:after="60"/>
              <w:jc w:val="left"/>
              <w:rPr>
                <w:rFonts w:asciiTheme="minorHAnsi" w:hAnsiTheme="minorHAnsi"/>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 xml:space="preserve"> </w:t>
            </w:r>
            <w:r w:rsidRPr="00211670">
              <w:rPr>
                <w:rFonts w:asciiTheme="minorHAnsi" w:hAnsiTheme="minorHAnsi"/>
                <w:sz w:val="20"/>
              </w:rPr>
              <w:sym w:font="Wingdings" w:char="F0E0"/>
            </w:r>
            <w:r w:rsidRPr="00211670">
              <w:rPr>
                <w:rFonts w:asciiTheme="minorHAnsi" w:hAnsiTheme="minorHAnsi"/>
                <w:b/>
                <w:sz w:val="20"/>
              </w:rPr>
              <w:t>Exclude</w:t>
            </w:r>
            <w:r w:rsidRPr="00211670">
              <w:rPr>
                <w:rFonts w:asciiTheme="minorHAnsi" w:hAnsiTheme="minorHAnsi"/>
                <w:sz w:val="20"/>
              </w:rPr>
              <w:tab/>
              <w:t xml:space="preserve">Unclear </w:t>
            </w:r>
            <w:r w:rsidRPr="00211670">
              <w:rPr>
                <w:rFonts w:asciiTheme="minorHAnsi" w:hAnsiTheme="minorHAnsi"/>
                <w:sz w:val="20"/>
              </w:rPr>
              <w:sym w:font="Webdings" w:char="F063"/>
            </w:r>
          </w:p>
        </w:tc>
        <w:tc>
          <w:tcPr>
            <w:tcW w:w="1134" w:type="dxa"/>
          </w:tcPr>
          <w:p w:rsidR="00461DB1" w:rsidRPr="00211670" w:rsidRDefault="00461DB1" w:rsidP="00461DB1">
            <w:pPr>
              <w:spacing w:before="60" w:after="60"/>
              <w:jc w:val="left"/>
              <w:rPr>
                <w:rFonts w:asciiTheme="minorHAnsi" w:hAnsiTheme="minorHAnsi"/>
                <w:sz w:val="20"/>
              </w:rPr>
            </w:pPr>
          </w:p>
        </w:tc>
      </w:tr>
      <w:tr w:rsidR="00461DB1" w:rsidRPr="00211670" w:rsidTr="00461DB1">
        <w:tc>
          <w:tcPr>
            <w:tcW w:w="1668" w:type="dxa"/>
            <w:vMerge w:val="restart"/>
          </w:tcPr>
          <w:p w:rsidR="00461DB1" w:rsidRPr="00211670" w:rsidRDefault="00461DB1" w:rsidP="00461DB1">
            <w:pPr>
              <w:spacing w:before="60" w:after="60"/>
              <w:jc w:val="left"/>
              <w:rPr>
                <w:rFonts w:asciiTheme="minorHAnsi" w:hAnsiTheme="minorHAnsi"/>
                <w:b/>
                <w:sz w:val="20"/>
              </w:rPr>
            </w:pPr>
            <w:r w:rsidRPr="00211670">
              <w:rPr>
                <w:rFonts w:asciiTheme="minorHAnsi" w:hAnsiTheme="minorHAnsi"/>
                <w:b/>
                <w:sz w:val="20"/>
              </w:rPr>
              <w:t>Duration of intervention</w:t>
            </w:r>
          </w:p>
        </w:tc>
        <w:tc>
          <w:tcPr>
            <w:tcW w:w="2338" w:type="dxa"/>
          </w:tcPr>
          <w:p w:rsidR="00461DB1" w:rsidRPr="00211670" w:rsidRDefault="00461DB1" w:rsidP="00461DB1">
            <w:pPr>
              <w:spacing w:before="60" w:after="60"/>
              <w:jc w:val="left"/>
              <w:rPr>
                <w:rFonts w:asciiTheme="minorHAnsi" w:hAnsiTheme="minorHAnsi"/>
                <w:sz w:val="20"/>
              </w:rPr>
            </w:pPr>
            <w:r w:rsidRPr="00211670">
              <w:rPr>
                <w:rFonts w:asciiTheme="minorHAnsi" w:hAnsiTheme="minorHAnsi"/>
                <w:sz w:val="20"/>
              </w:rPr>
              <w:t xml:space="preserve">Start date: </w:t>
            </w:r>
          </w:p>
        </w:tc>
        <w:tc>
          <w:tcPr>
            <w:tcW w:w="2339" w:type="dxa"/>
            <w:gridSpan w:val="2"/>
          </w:tcPr>
          <w:p w:rsidR="00461DB1" w:rsidRPr="00211670" w:rsidRDefault="00461DB1" w:rsidP="00461DB1">
            <w:pPr>
              <w:tabs>
                <w:tab w:val="left" w:pos="1167"/>
              </w:tabs>
              <w:spacing w:before="60" w:after="60"/>
              <w:rPr>
                <w:rFonts w:asciiTheme="minorHAnsi" w:hAnsiTheme="minorHAnsi"/>
                <w:sz w:val="20"/>
              </w:rPr>
            </w:pPr>
            <w:r w:rsidRPr="00211670">
              <w:rPr>
                <w:rFonts w:asciiTheme="minorHAnsi" w:hAnsiTheme="minorHAnsi"/>
                <w:sz w:val="20"/>
              </w:rPr>
              <w:t xml:space="preserve">Stop date: </w:t>
            </w:r>
          </w:p>
        </w:tc>
        <w:tc>
          <w:tcPr>
            <w:tcW w:w="2694" w:type="dxa"/>
          </w:tcPr>
          <w:p w:rsidR="00461DB1" w:rsidRPr="00211670" w:rsidRDefault="00461DB1" w:rsidP="00461DB1">
            <w:pPr>
              <w:tabs>
                <w:tab w:val="left" w:pos="1167"/>
                <w:tab w:val="left" w:pos="2160"/>
              </w:tabs>
              <w:spacing w:before="60" w:after="60"/>
              <w:rPr>
                <w:rFonts w:asciiTheme="minorHAnsi" w:hAnsiTheme="minorHAnsi"/>
                <w:sz w:val="20"/>
              </w:rPr>
            </w:pPr>
            <w:r w:rsidRPr="00211670">
              <w:rPr>
                <w:rFonts w:asciiTheme="minorHAnsi" w:hAnsiTheme="minorHAnsi"/>
                <w:sz w:val="20"/>
              </w:rPr>
              <w:t xml:space="preserve">Intervention duration: </w:t>
            </w:r>
          </w:p>
        </w:tc>
        <w:tc>
          <w:tcPr>
            <w:tcW w:w="1134" w:type="dxa"/>
            <w:shd w:val="clear" w:color="auto" w:fill="auto"/>
          </w:tcPr>
          <w:p w:rsidR="00461DB1" w:rsidRPr="00211670" w:rsidRDefault="00461DB1" w:rsidP="00461DB1">
            <w:pPr>
              <w:spacing w:before="60" w:after="60"/>
              <w:rPr>
                <w:rFonts w:asciiTheme="minorHAnsi" w:hAnsiTheme="minorHAnsi"/>
                <w:sz w:val="20"/>
              </w:rPr>
            </w:pPr>
          </w:p>
        </w:tc>
      </w:tr>
      <w:tr w:rsidR="00461DB1" w:rsidRPr="00211670" w:rsidTr="00461DB1">
        <w:tc>
          <w:tcPr>
            <w:tcW w:w="1668" w:type="dxa"/>
            <w:vMerge/>
          </w:tcPr>
          <w:p w:rsidR="00461DB1" w:rsidRPr="00211670" w:rsidRDefault="00461DB1" w:rsidP="00461DB1">
            <w:pPr>
              <w:spacing w:before="60" w:after="60"/>
              <w:jc w:val="left"/>
              <w:rPr>
                <w:rFonts w:asciiTheme="minorHAnsi" w:hAnsiTheme="minorHAnsi"/>
                <w:b/>
                <w:sz w:val="20"/>
              </w:rPr>
            </w:pPr>
          </w:p>
        </w:tc>
        <w:tc>
          <w:tcPr>
            <w:tcW w:w="3260" w:type="dxa"/>
            <w:gridSpan w:val="2"/>
          </w:tcPr>
          <w:p w:rsidR="00461DB1" w:rsidRPr="00211670" w:rsidRDefault="00461DB1" w:rsidP="00461DB1">
            <w:pPr>
              <w:spacing w:before="60" w:after="60"/>
              <w:jc w:val="left"/>
              <w:rPr>
                <w:rFonts w:asciiTheme="minorHAnsi" w:hAnsiTheme="minorHAnsi"/>
                <w:i/>
                <w:sz w:val="20"/>
              </w:rPr>
            </w:pPr>
            <w:r w:rsidRPr="00211670">
              <w:rPr>
                <w:rFonts w:asciiTheme="minorHAnsi" w:hAnsiTheme="minorHAnsi"/>
                <w:i/>
                <w:sz w:val="20"/>
              </w:rPr>
              <w:t>Is the duration of intervention adequate for inclusion?</w:t>
            </w:r>
          </w:p>
        </w:tc>
        <w:tc>
          <w:tcPr>
            <w:tcW w:w="4111" w:type="dxa"/>
            <w:gridSpan w:val="2"/>
            <w:shd w:val="clear" w:color="auto" w:fill="auto"/>
          </w:tcPr>
          <w:p w:rsidR="00461DB1" w:rsidRPr="00211670" w:rsidRDefault="00461DB1" w:rsidP="00461DB1">
            <w:pPr>
              <w:tabs>
                <w:tab w:val="left" w:pos="1167"/>
                <w:tab w:val="left" w:pos="2160"/>
              </w:tabs>
              <w:spacing w:before="60" w:after="60"/>
              <w:rPr>
                <w:rFonts w:asciiTheme="minorHAnsi" w:hAnsiTheme="minorHAnsi"/>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 xml:space="preserve"> </w:t>
            </w:r>
            <w:r w:rsidRPr="00211670">
              <w:rPr>
                <w:rFonts w:asciiTheme="minorHAnsi" w:hAnsiTheme="minorHAnsi"/>
                <w:sz w:val="20"/>
              </w:rPr>
              <w:sym w:font="Wingdings" w:char="F0E0"/>
            </w:r>
            <w:r w:rsidRPr="00211670">
              <w:rPr>
                <w:rFonts w:asciiTheme="minorHAnsi" w:hAnsiTheme="minorHAnsi"/>
                <w:b/>
                <w:sz w:val="20"/>
              </w:rPr>
              <w:t>Exclude</w:t>
            </w:r>
            <w:r w:rsidRPr="00211670">
              <w:rPr>
                <w:rFonts w:asciiTheme="minorHAnsi" w:hAnsiTheme="minorHAnsi"/>
                <w:sz w:val="20"/>
              </w:rPr>
              <w:t xml:space="preserve"> </w:t>
            </w:r>
            <w:r w:rsidRPr="00211670">
              <w:rPr>
                <w:rFonts w:asciiTheme="minorHAnsi" w:hAnsiTheme="minorHAnsi"/>
                <w:sz w:val="20"/>
              </w:rPr>
              <w:tab/>
              <w:t xml:space="preserve">Unclear </w:t>
            </w:r>
            <w:r w:rsidRPr="00211670">
              <w:rPr>
                <w:rFonts w:asciiTheme="minorHAnsi" w:hAnsiTheme="minorHAnsi"/>
                <w:sz w:val="20"/>
              </w:rPr>
              <w:sym w:font="Webdings" w:char="F063"/>
            </w:r>
          </w:p>
        </w:tc>
        <w:tc>
          <w:tcPr>
            <w:tcW w:w="1134" w:type="dxa"/>
            <w:shd w:val="clear" w:color="auto" w:fill="auto"/>
          </w:tcPr>
          <w:p w:rsidR="00461DB1" w:rsidRPr="00211670" w:rsidRDefault="00461DB1" w:rsidP="00461DB1">
            <w:pPr>
              <w:spacing w:before="60" w:after="60"/>
              <w:rPr>
                <w:rFonts w:asciiTheme="minorHAnsi" w:hAnsiTheme="minorHAnsi"/>
                <w:sz w:val="20"/>
              </w:rPr>
            </w:pPr>
          </w:p>
        </w:tc>
      </w:tr>
      <w:tr w:rsidR="00461DB1" w:rsidRPr="00211670" w:rsidTr="00461DB1">
        <w:trPr>
          <w:trHeight w:val="698"/>
        </w:trPr>
        <w:tc>
          <w:tcPr>
            <w:tcW w:w="1668" w:type="dxa"/>
            <w:vMerge w:val="restart"/>
          </w:tcPr>
          <w:p w:rsidR="00461DB1" w:rsidRPr="00211670" w:rsidRDefault="00461DB1" w:rsidP="00461DB1">
            <w:pPr>
              <w:numPr>
                <w:ilvl w:val="12"/>
                <w:numId w:val="0"/>
              </w:numPr>
              <w:spacing w:before="60" w:after="60"/>
              <w:jc w:val="left"/>
              <w:rPr>
                <w:rFonts w:asciiTheme="minorHAnsi" w:hAnsiTheme="minorHAnsi"/>
                <w:b/>
                <w:sz w:val="20"/>
              </w:rPr>
            </w:pPr>
            <w:r w:rsidRPr="00211670">
              <w:rPr>
                <w:rFonts w:asciiTheme="minorHAnsi" w:hAnsiTheme="minorHAnsi"/>
                <w:b/>
                <w:sz w:val="20"/>
              </w:rPr>
              <w:t>Types of outcome measures</w:t>
            </w:r>
          </w:p>
          <w:p w:rsidR="00461DB1" w:rsidRPr="00211670" w:rsidRDefault="00461DB1" w:rsidP="00461DB1">
            <w:pPr>
              <w:numPr>
                <w:ilvl w:val="12"/>
                <w:numId w:val="0"/>
              </w:numPr>
              <w:spacing w:before="60" w:after="60"/>
              <w:jc w:val="left"/>
              <w:rPr>
                <w:rFonts w:asciiTheme="minorHAnsi" w:hAnsiTheme="minorHAnsi"/>
                <w:b/>
                <w:sz w:val="20"/>
              </w:rPr>
            </w:pPr>
            <w:r w:rsidRPr="00211670">
              <w:rPr>
                <w:rFonts w:asciiTheme="minorHAnsi" w:hAnsiTheme="minorHAnsi"/>
                <w:sz w:val="20"/>
              </w:rPr>
              <w:t>(Review authors insert inclusion criteria as defined in Protocol)</w:t>
            </w:r>
          </w:p>
        </w:tc>
        <w:tc>
          <w:tcPr>
            <w:tcW w:w="3260" w:type="dxa"/>
            <w:gridSpan w:val="2"/>
          </w:tcPr>
          <w:p w:rsidR="00461DB1" w:rsidRPr="00211670" w:rsidDel="003C3D62" w:rsidRDefault="00461DB1" w:rsidP="00461DB1">
            <w:pPr>
              <w:spacing w:before="60" w:after="60"/>
              <w:jc w:val="left"/>
              <w:rPr>
                <w:rFonts w:asciiTheme="minorHAnsi" w:hAnsiTheme="minorHAnsi"/>
                <w:sz w:val="20"/>
              </w:rPr>
            </w:pPr>
            <w:r w:rsidRPr="00211670">
              <w:rPr>
                <w:rFonts w:asciiTheme="minorHAnsi" w:hAnsiTheme="minorHAnsi"/>
                <w:sz w:val="20"/>
              </w:rPr>
              <w:t>List outcomes:</w:t>
            </w:r>
          </w:p>
        </w:tc>
        <w:tc>
          <w:tcPr>
            <w:tcW w:w="4111" w:type="dxa"/>
            <w:gridSpan w:val="2"/>
          </w:tcPr>
          <w:p w:rsidR="00461DB1" w:rsidRPr="00211670" w:rsidDel="003C3D62" w:rsidRDefault="00461DB1" w:rsidP="00461DB1">
            <w:pPr>
              <w:numPr>
                <w:ilvl w:val="12"/>
                <w:numId w:val="0"/>
              </w:numPr>
              <w:tabs>
                <w:tab w:val="left" w:pos="1167"/>
              </w:tabs>
              <w:spacing w:before="60" w:after="60"/>
              <w:rPr>
                <w:rFonts w:asciiTheme="minorHAnsi" w:hAnsiTheme="minorHAnsi"/>
                <w:sz w:val="20"/>
              </w:rPr>
            </w:pPr>
          </w:p>
        </w:tc>
        <w:tc>
          <w:tcPr>
            <w:tcW w:w="1134" w:type="dxa"/>
          </w:tcPr>
          <w:p w:rsidR="00461DB1" w:rsidRPr="00211670" w:rsidRDefault="00461DB1" w:rsidP="00461DB1">
            <w:pPr>
              <w:spacing w:before="60" w:after="60"/>
              <w:rPr>
                <w:rFonts w:asciiTheme="minorHAnsi" w:hAnsiTheme="minorHAnsi"/>
                <w:sz w:val="20"/>
              </w:rPr>
            </w:pPr>
          </w:p>
        </w:tc>
      </w:tr>
      <w:tr w:rsidR="00461DB1" w:rsidRPr="00211670" w:rsidTr="00461DB1">
        <w:trPr>
          <w:trHeight w:val="698"/>
        </w:trPr>
        <w:tc>
          <w:tcPr>
            <w:tcW w:w="1668" w:type="dxa"/>
            <w:vMerge/>
          </w:tcPr>
          <w:p w:rsidR="00461DB1" w:rsidRPr="00211670" w:rsidRDefault="00461DB1" w:rsidP="00461DB1">
            <w:pPr>
              <w:numPr>
                <w:ilvl w:val="12"/>
                <w:numId w:val="0"/>
              </w:numPr>
              <w:spacing w:before="60" w:after="60"/>
              <w:jc w:val="left"/>
              <w:rPr>
                <w:rFonts w:asciiTheme="minorHAnsi" w:hAnsiTheme="minorHAnsi"/>
                <w:b/>
                <w:sz w:val="20"/>
              </w:rPr>
            </w:pPr>
          </w:p>
        </w:tc>
        <w:tc>
          <w:tcPr>
            <w:tcW w:w="3260" w:type="dxa"/>
            <w:gridSpan w:val="2"/>
          </w:tcPr>
          <w:p w:rsidR="00461DB1" w:rsidRPr="00211670" w:rsidDel="003C3D62" w:rsidRDefault="00461DB1" w:rsidP="00886310">
            <w:pPr>
              <w:spacing w:before="60" w:after="60"/>
              <w:jc w:val="left"/>
              <w:rPr>
                <w:rFonts w:asciiTheme="minorHAnsi" w:hAnsiTheme="minorHAnsi"/>
                <w:sz w:val="20"/>
              </w:rPr>
            </w:pPr>
            <w:r w:rsidRPr="00211670">
              <w:rPr>
                <w:rFonts w:asciiTheme="minorHAnsi" w:hAnsiTheme="minorHAnsi"/>
                <w:sz w:val="20"/>
              </w:rPr>
              <w:t xml:space="preserve">Outcome measured at a population level or </w:t>
            </w:r>
            <w:r w:rsidR="00886310" w:rsidRPr="00211670">
              <w:rPr>
                <w:rFonts w:asciiTheme="minorHAnsi" w:hAnsiTheme="minorHAnsi"/>
                <w:sz w:val="20"/>
              </w:rPr>
              <w:t>individual</w:t>
            </w:r>
            <w:r w:rsidRPr="00211670">
              <w:rPr>
                <w:rFonts w:asciiTheme="minorHAnsi" w:hAnsiTheme="minorHAnsi"/>
                <w:sz w:val="20"/>
              </w:rPr>
              <w:t xml:space="preserve"> level?</w:t>
            </w:r>
          </w:p>
        </w:tc>
        <w:tc>
          <w:tcPr>
            <w:tcW w:w="4111" w:type="dxa"/>
            <w:gridSpan w:val="2"/>
          </w:tcPr>
          <w:p w:rsidR="00461DB1" w:rsidRPr="00211670" w:rsidDel="003C3D62" w:rsidRDefault="00461DB1" w:rsidP="00461DB1">
            <w:pPr>
              <w:numPr>
                <w:ilvl w:val="12"/>
                <w:numId w:val="0"/>
              </w:numPr>
              <w:tabs>
                <w:tab w:val="left" w:pos="1167"/>
              </w:tabs>
              <w:spacing w:before="60" w:after="60"/>
              <w:rPr>
                <w:rFonts w:asciiTheme="minorHAnsi" w:hAnsiTheme="minorHAnsi"/>
                <w:sz w:val="20"/>
              </w:rPr>
            </w:pPr>
            <w:r w:rsidRPr="00211670">
              <w:rPr>
                <w:rFonts w:asciiTheme="minorHAnsi" w:hAnsiTheme="minorHAnsi"/>
                <w:sz w:val="20"/>
              </w:rPr>
              <w:t>Details:</w:t>
            </w:r>
          </w:p>
        </w:tc>
        <w:tc>
          <w:tcPr>
            <w:tcW w:w="1134" w:type="dxa"/>
          </w:tcPr>
          <w:p w:rsidR="00461DB1" w:rsidRPr="00211670" w:rsidRDefault="00461DB1" w:rsidP="00461DB1">
            <w:pPr>
              <w:spacing w:before="60" w:after="60"/>
              <w:rPr>
                <w:rFonts w:asciiTheme="minorHAnsi" w:hAnsiTheme="minorHAnsi"/>
                <w:sz w:val="20"/>
              </w:rPr>
            </w:pPr>
          </w:p>
        </w:tc>
      </w:tr>
      <w:tr w:rsidR="00461DB1" w:rsidRPr="00211670" w:rsidTr="00461DB1">
        <w:trPr>
          <w:trHeight w:val="697"/>
        </w:trPr>
        <w:tc>
          <w:tcPr>
            <w:tcW w:w="1668" w:type="dxa"/>
            <w:vMerge/>
          </w:tcPr>
          <w:p w:rsidR="00461DB1" w:rsidRPr="00211670" w:rsidRDefault="00461DB1" w:rsidP="00461DB1">
            <w:pPr>
              <w:numPr>
                <w:ilvl w:val="12"/>
                <w:numId w:val="0"/>
              </w:numPr>
              <w:spacing w:before="60" w:after="60"/>
              <w:jc w:val="left"/>
              <w:rPr>
                <w:rFonts w:asciiTheme="minorHAnsi" w:hAnsiTheme="minorHAnsi"/>
                <w:b/>
                <w:sz w:val="20"/>
              </w:rPr>
            </w:pPr>
          </w:p>
        </w:tc>
        <w:tc>
          <w:tcPr>
            <w:tcW w:w="3260" w:type="dxa"/>
            <w:gridSpan w:val="2"/>
          </w:tcPr>
          <w:p w:rsidR="00461DB1" w:rsidRPr="00211670" w:rsidRDefault="00461DB1" w:rsidP="00461DB1">
            <w:pPr>
              <w:numPr>
                <w:ilvl w:val="12"/>
                <w:numId w:val="0"/>
              </w:numPr>
              <w:spacing w:before="60" w:after="60"/>
              <w:jc w:val="left"/>
              <w:rPr>
                <w:rFonts w:asciiTheme="minorHAnsi" w:hAnsiTheme="minorHAnsi"/>
                <w:i/>
                <w:sz w:val="20"/>
              </w:rPr>
            </w:pPr>
            <w:r w:rsidRPr="00211670">
              <w:rPr>
                <w:rFonts w:asciiTheme="minorHAnsi" w:hAnsiTheme="minorHAnsi"/>
                <w:i/>
                <w:sz w:val="20"/>
              </w:rPr>
              <w:t>Do the outcome measures meet the criteria for inclusion?</w:t>
            </w:r>
          </w:p>
        </w:tc>
        <w:tc>
          <w:tcPr>
            <w:tcW w:w="4111" w:type="dxa"/>
            <w:gridSpan w:val="2"/>
          </w:tcPr>
          <w:p w:rsidR="00461DB1" w:rsidRPr="00211670" w:rsidRDefault="00461DB1" w:rsidP="00461DB1">
            <w:pPr>
              <w:numPr>
                <w:ilvl w:val="12"/>
                <w:numId w:val="0"/>
              </w:numPr>
              <w:tabs>
                <w:tab w:val="left" w:pos="1167"/>
                <w:tab w:val="left" w:pos="2160"/>
              </w:tabs>
              <w:spacing w:before="60" w:after="60"/>
              <w:jc w:val="left"/>
              <w:rPr>
                <w:rFonts w:asciiTheme="minorHAnsi" w:hAnsiTheme="minorHAnsi"/>
                <w:b/>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 xml:space="preserve"> </w:t>
            </w:r>
            <w:r w:rsidRPr="00211670">
              <w:rPr>
                <w:rFonts w:asciiTheme="minorHAnsi" w:hAnsiTheme="minorHAnsi"/>
                <w:sz w:val="20"/>
              </w:rPr>
              <w:sym w:font="Wingdings" w:char="F0E0"/>
            </w:r>
            <w:r w:rsidRPr="00211670">
              <w:rPr>
                <w:rFonts w:asciiTheme="minorHAnsi" w:hAnsiTheme="minorHAnsi"/>
                <w:b/>
                <w:sz w:val="20"/>
              </w:rPr>
              <w:t>Exclude</w:t>
            </w:r>
            <w:r w:rsidRPr="00211670">
              <w:rPr>
                <w:rFonts w:asciiTheme="minorHAnsi" w:hAnsiTheme="minorHAnsi"/>
                <w:sz w:val="20"/>
              </w:rPr>
              <w:tab/>
              <w:t xml:space="preserve">Unclear </w:t>
            </w:r>
            <w:r w:rsidRPr="00211670">
              <w:rPr>
                <w:rFonts w:asciiTheme="minorHAnsi" w:hAnsiTheme="minorHAnsi"/>
                <w:sz w:val="20"/>
              </w:rPr>
              <w:sym w:font="Webdings" w:char="F063"/>
            </w:r>
          </w:p>
        </w:tc>
        <w:tc>
          <w:tcPr>
            <w:tcW w:w="1134" w:type="dxa"/>
          </w:tcPr>
          <w:p w:rsidR="00461DB1" w:rsidRPr="00211670" w:rsidRDefault="00461DB1" w:rsidP="00461DB1">
            <w:pPr>
              <w:numPr>
                <w:ilvl w:val="12"/>
                <w:numId w:val="0"/>
              </w:numPr>
              <w:spacing w:before="60" w:after="60"/>
              <w:jc w:val="left"/>
              <w:rPr>
                <w:rFonts w:asciiTheme="minorHAnsi" w:hAnsiTheme="minorHAnsi"/>
                <w:b/>
                <w:sz w:val="20"/>
              </w:rPr>
            </w:pPr>
          </w:p>
        </w:tc>
      </w:tr>
    </w:tbl>
    <w:p w:rsidR="00461DB1" w:rsidRPr="00211670" w:rsidRDefault="00461DB1" w:rsidP="00461DB1">
      <w:pPr>
        <w:rPr>
          <w:rFonts w:asciiTheme="minorHAnsi" w:hAnsiTheme="minorHAnsi"/>
          <w:sz w:val="20"/>
        </w:rPr>
      </w:pPr>
    </w:p>
    <w:p w:rsidR="00461DB1" w:rsidRPr="00211670" w:rsidRDefault="00C13B5A" w:rsidP="00461DB1">
      <w:pPr>
        <w:rPr>
          <w:rFonts w:asciiTheme="minorHAnsi" w:hAnsiTheme="minorHAnsi"/>
          <w:b/>
          <w:sz w:val="22"/>
          <w:szCs w:val="22"/>
        </w:rPr>
      </w:pPr>
      <w:r w:rsidRPr="00211670">
        <w:rPr>
          <w:rFonts w:asciiTheme="minorHAnsi" w:hAnsiTheme="minorHAnsi"/>
          <w:b/>
          <w:sz w:val="22"/>
          <w:szCs w:val="22"/>
        </w:rPr>
        <w:br w:type="page"/>
      </w:r>
      <w:r w:rsidR="00461DB1" w:rsidRPr="00211670">
        <w:rPr>
          <w:rFonts w:asciiTheme="minorHAnsi" w:hAnsiTheme="minorHAnsi"/>
          <w:b/>
          <w:sz w:val="22"/>
          <w:szCs w:val="22"/>
        </w:rPr>
        <w:lastRenderedPageBreak/>
        <w:t>Summary of Assessment for Inclusion</w:t>
      </w: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5070"/>
        <w:gridCol w:w="5103"/>
      </w:tblGrid>
      <w:tr w:rsidR="00461DB1" w:rsidRPr="00211670" w:rsidTr="00461DB1">
        <w:trPr>
          <w:trHeight w:val="355"/>
        </w:trPr>
        <w:tc>
          <w:tcPr>
            <w:tcW w:w="10173" w:type="dxa"/>
            <w:gridSpan w:val="2"/>
          </w:tcPr>
          <w:p w:rsidR="00461DB1" w:rsidRPr="00211670" w:rsidRDefault="00461DB1" w:rsidP="00461DB1">
            <w:pPr>
              <w:tabs>
                <w:tab w:val="left" w:pos="5103"/>
              </w:tabs>
              <w:spacing w:before="120" w:after="120"/>
              <w:jc w:val="left"/>
              <w:rPr>
                <w:rFonts w:asciiTheme="minorHAnsi" w:hAnsiTheme="minorHAnsi"/>
                <w:sz w:val="20"/>
              </w:rPr>
            </w:pPr>
            <w:r w:rsidRPr="00211670">
              <w:rPr>
                <w:rFonts w:asciiTheme="minorHAnsi" w:hAnsiTheme="minorHAnsi"/>
                <w:b/>
                <w:sz w:val="20"/>
              </w:rPr>
              <w:t xml:space="preserve">Include in review </w:t>
            </w:r>
            <w:r w:rsidRPr="00211670">
              <w:rPr>
                <w:rFonts w:asciiTheme="minorHAnsi" w:hAnsiTheme="minorHAnsi"/>
                <w:b/>
                <w:sz w:val="20"/>
              </w:rPr>
              <w:sym w:font="Webdings" w:char="F063"/>
            </w:r>
            <w:r w:rsidRPr="00211670">
              <w:rPr>
                <w:rFonts w:asciiTheme="minorHAnsi" w:hAnsiTheme="minorHAnsi"/>
                <w:b/>
                <w:sz w:val="22"/>
                <w:szCs w:val="22"/>
              </w:rPr>
              <w:tab/>
            </w:r>
            <w:r w:rsidRPr="00211670">
              <w:rPr>
                <w:rFonts w:asciiTheme="minorHAnsi" w:hAnsiTheme="minorHAnsi"/>
                <w:b/>
                <w:sz w:val="20"/>
              </w:rPr>
              <w:t xml:space="preserve">Exclude from review </w:t>
            </w:r>
            <w:r w:rsidRPr="00211670">
              <w:rPr>
                <w:rFonts w:asciiTheme="minorHAnsi" w:hAnsiTheme="minorHAnsi"/>
                <w:b/>
                <w:sz w:val="20"/>
              </w:rPr>
              <w:sym w:font="Webdings" w:char="F063"/>
            </w:r>
          </w:p>
        </w:tc>
      </w:tr>
      <w:tr w:rsidR="00461DB1" w:rsidRPr="00211670" w:rsidTr="00461DB1">
        <w:trPr>
          <w:trHeight w:val="355"/>
        </w:trPr>
        <w:tc>
          <w:tcPr>
            <w:tcW w:w="5070" w:type="dxa"/>
          </w:tcPr>
          <w:p w:rsidR="00461DB1" w:rsidRPr="00211670" w:rsidRDefault="00461DB1" w:rsidP="00461DB1">
            <w:pPr>
              <w:tabs>
                <w:tab w:val="left" w:pos="2694"/>
              </w:tabs>
              <w:spacing w:before="120" w:after="120"/>
              <w:rPr>
                <w:rFonts w:asciiTheme="minorHAnsi" w:hAnsiTheme="minorHAnsi"/>
                <w:sz w:val="20"/>
              </w:rPr>
            </w:pPr>
            <w:r w:rsidRPr="00211670">
              <w:rPr>
                <w:rFonts w:asciiTheme="minorHAnsi" w:hAnsiTheme="minorHAnsi"/>
                <w:sz w:val="20"/>
              </w:rPr>
              <w:t>Independently assessed, and then compared?</w:t>
            </w:r>
            <w:r w:rsidRPr="00211670">
              <w:rPr>
                <w:rFonts w:asciiTheme="minorHAnsi" w:hAnsiTheme="minorHAnsi"/>
                <w:b/>
                <w:szCs w:val="24"/>
              </w:rPr>
              <w:tab/>
            </w: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 xml:space="preserve">   No </w:t>
            </w:r>
            <w:r w:rsidRPr="00211670">
              <w:rPr>
                <w:rFonts w:asciiTheme="minorHAnsi" w:hAnsiTheme="minorHAnsi"/>
                <w:sz w:val="20"/>
              </w:rPr>
              <w:sym w:font="Webdings" w:char="F063"/>
            </w:r>
          </w:p>
        </w:tc>
        <w:tc>
          <w:tcPr>
            <w:tcW w:w="5103" w:type="dxa"/>
          </w:tcPr>
          <w:p w:rsidR="00461DB1" w:rsidRPr="00211670" w:rsidRDefault="00461DB1" w:rsidP="00461DB1">
            <w:pPr>
              <w:tabs>
                <w:tab w:val="left" w:pos="3010"/>
              </w:tabs>
              <w:spacing w:before="120" w:after="120"/>
              <w:rPr>
                <w:rFonts w:asciiTheme="minorHAnsi" w:hAnsiTheme="minorHAnsi"/>
                <w:sz w:val="20"/>
              </w:rPr>
            </w:pPr>
            <w:r w:rsidRPr="00211670">
              <w:rPr>
                <w:rFonts w:asciiTheme="minorHAnsi" w:hAnsiTheme="minorHAnsi"/>
                <w:sz w:val="20"/>
              </w:rPr>
              <w:t xml:space="preserve">Differences resolved </w:t>
            </w:r>
            <w:r w:rsidRPr="00211670">
              <w:rPr>
                <w:rFonts w:asciiTheme="minorHAnsi" w:hAnsiTheme="minorHAnsi"/>
                <w:b/>
                <w:szCs w:val="24"/>
              </w:rPr>
              <w:tab/>
            </w: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 xml:space="preserve">   No </w:t>
            </w:r>
            <w:r w:rsidRPr="00211670">
              <w:rPr>
                <w:rFonts w:asciiTheme="minorHAnsi" w:hAnsiTheme="minorHAnsi"/>
                <w:sz w:val="20"/>
              </w:rPr>
              <w:sym w:font="Webdings" w:char="F063"/>
            </w:r>
          </w:p>
        </w:tc>
      </w:tr>
      <w:tr w:rsidR="00461DB1" w:rsidRPr="00211670" w:rsidTr="00461DB1">
        <w:trPr>
          <w:trHeight w:val="355"/>
        </w:trPr>
        <w:tc>
          <w:tcPr>
            <w:tcW w:w="5070" w:type="dxa"/>
          </w:tcPr>
          <w:p w:rsidR="00461DB1" w:rsidRPr="00211670" w:rsidRDefault="00461DB1" w:rsidP="00461DB1">
            <w:pPr>
              <w:tabs>
                <w:tab w:val="left" w:pos="2694"/>
              </w:tabs>
              <w:spacing w:before="120" w:after="120"/>
              <w:rPr>
                <w:rFonts w:asciiTheme="minorHAnsi" w:hAnsiTheme="minorHAnsi"/>
                <w:sz w:val="20"/>
              </w:rPr>
            </w:pPr>
            <w:r w:rsidRPr="00211670">
              <w:rPr>
                <w:rFonts w:asciiTheme="minorHAnsi" w:hAnsiTheme="minorHAnsi"/>
                <w:sz w:val="20"/>
              </w:rPr>
              <w:t>Request further details?</w:t>
            </w:r>
            <w:r w:rsidRPr="00211670">
              <w:rPr>
                <w:rFonts w:asciiTheme="minorHAnsi" w:hAnsiTheme="minorHAnsi"/>
                <w:b/>
                <w:szCs w:val="24"/>
              </w:rPr>
              <w:t xml:space="preserve"> </w:t>
            </w:r>
            <w:r w:rsidRPr="00211670">
              <w:rPr>
                <w:rFonts w:asciiTheme="minorHAnsi" w:hAnsiTheme="minorHAnsi"/>
                <w:b/>
                <w:szCs w:val="24"/>
              </w:rPr>
              <w:tab/>
            </w: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 xml:space="preserve">   No </w:t>
            </w:r>
            <w:r w:rsidRPr="00211670">
              <w:rPr>
                <w:rFonts w:asciiTheme="minorHAnsi" w:hAnsiTheme="minorHAnsi"/>
                <w:sz w:val="20"/>
              </w:rPr>
              <w:sym w:font="Webdings" w:char="F063"/>
            </w:r>
          </w:p>
        </w:tc>
        <w:tc>
          <w:tcPr>
            <w:tcW w:w="5103" w:type="dxa"/>
          </w:tcPr>
          <w:p w:rsidR="00461DB1" w:rsidRPr="00211670" w:rsidRDefault="00461DB1" w:rsidP="00461DB1">
            <w:pPr>
              <w:spacing w:before="120" w:after="120"/>
              <w:rPr>
                <w:rFonts w:asciiTheme="minorHAnsi" w:hAnsiTheme="minorHAnsi"/>
                <w:sz w:val="20"/>
              </w:rPr>
            </w:pPr>
            <w:r w:rsidRPr="00211670">
              <w:rPr>
                <w:rFonts w:asciiTheme="minorHAnsi" w:hAnsiTheme="minorHAnsi"/>
                <w:sz w:val="20"/>
              </w:rPr>
              <w:t xml:space="preserve">Contact details of authors: </w:t>
            </w:r>
          </w:p>
          <w:p w:rsidR="00461DB1" w:rsidRPr="00211670" w:rsidRDefault="00461DB1" w:rsidP="00461DB1">
            <w:pPr>
              <w:spacing w:before="120" w:after="120"/>
              <w:rPr>
                <w:rFonts w:asciiTheme="minorHAnsi" w:hAnsiTheme="minorHAnsi"/>
                <w:sz w:val="20"/>
              </w:rPr>
            </w:pPr>
          </w:p>
        </w:tc>
      </w:tr>
      <w:tr w:rsidR="00461DB1" w:rsidRPr="00211670" w:rsidTr="00461DB1">
        <w:trPr>
          <w:trHeight w:val="355"/>
        </w:trPr>
        <w:tc>
          <w:tcPr>
            <w:tcW w:w="10173" w:type="dxa"/>
            <w:gridSpan w:val="2"/>
          </w:tcPr>
          <w:p w:rsidR="00461DB1" w:rsidRPr="00211670" w:rsidRDefault="00461DB1" w:rsidP="00461DB1">
            <w:pPr>
              <w:spacing w:before="120" w:after="120"/>
              <w:rPr>
                <w:rFonts w:asciiTheme="minorHAnsi" w:hAnsiTheme="minorHAnsi"/>
                <w:b/>
                <w:sz w:val="22"/>
                <w:szCs w:val="22"/>
              </w:rPr>
            </w:pPr>
            <w:r w:rsidRPr="00211670">
              <w:rPr>
                <w:rFonts w:asciiTheme="minorHAnsi" w:hAnsiTheme="minorHAnsi"/>
                <w:b/>
                <w:sz w:val="22"/>
                <w:szCs w:val="22"/>
              </w:rPr>
              <w:t>Notes:</w:t>
            </w:r>
          </w:p>
          <w:p w:rsidR="00461DB1" w:rsidRPr="00211670" w:rsidRDefault="00461DB1" w:rsidP="00461DB1">
            <w:pPr>
              <w:spacing w:before="120" w:after="120"/>
              <w:rPr>
                <w:rFonts w:asciiTheme="minorHAnsi" w:hAnsiTheme="minorHAnsi"/>
                <w:sz w:val="20"/>
              </w:rPr>
            </w:pPr>
          </w:p>
        </w:tc>
      </w:tr>
    </w:tbl>
    <w:p w:rsidR="00461DB1" w:rsidRPr="00211670" w:rsidRDefault="00461DB1" w:rsidP="00461DB1">
      <w:pPr>
        <w:pStyle w:val="Footer"/>
        <w:tabs>
          <w:tab w:val="clear" w:pos="4320"/>
          <w:tab w:val="clear" w:pos="8640"/>
        </w:tabs>
        <w:rPr>
          <w:rFonts w:asciiTheme="minorHAnsi" w:hAnsiTheme="minorHAnsi"/>
          <w:sz w:val="20"/>
        </w:rPr>
      </w:pPr>
    </w:p>
    <w:p w:rsidR="00C13B5A" w:rsidRPr="00211670" w:rsidRDefault="00C13B5A" w:rsidP="00461DB1">
      <w:pPr>
        <w:pStyle w:val="Footer"/>
        <w:tabs>
          <w:tab w:val="clear" w:pos="4320"/>
          <w:tab w:val="clear" w:pos="8640"/>
        </w:tabs>
        <w:jc w:val="center"/>
        <w:rPr>
          <w:rFonts w:asciiTheme="minorHAnsi" w:hAnsiTheme="minorHAnsi"/>
        </w:rPr>
      </w:pPr>
    </w:p>
    <w:p w:rsidR="00461DB1" w:rsidRPr="00211670" w:rsidRDefault="00461DB1" w:rsidP="00461DB1">
      <w:pPr>
        <w:pStyle w:val="Footer"/>
        <w:tabs>
          <w:tab w:val="clear" w:pos="4320"/>
          <w:tab w:val="clear" w:pos="8640"/>
        </w:tabs>
        <w:jc w:val="center"/>
        <w:rPr>
          <w:rFonts w:asciiTheme="minorHAnsi" w:hAnsiTheme="minorHAnsi"/>
        </w:rPr>
      </w:pPr>
      <w:r w:rsidRPr="00211670">
        <w:rPr>
          <w:rFonts w:asciiTheme="minorHAnsi" w:hAnsiTheme="minorHAnsi"/>
        </w:rPr>
        <w:t>DO NOT PROCEED IF PAPER EXCLUDED FROM REVIEW</w:t>
      </w:r>
    </w:p>
    <w:p w:rsidR="00C13B5A" w:rsidRPr="00211670" w:rsidRDefault="00C13B5A" w:rsidP="00461DB1">
      <w:pPr>
        <w:pStyle w:val="Footer"/>
        <w:tabs>
          <w:tab w:val="clear" w:pos="4320"/>
          <w:tab w:val="clear" w:pos="8640"/>
        </w:tabs>
        <w:jc w:val="center"/>
        <w:rPr>
          <w:rFonts w:asciiTheme="minorHAnsi" w:hAnsiTheme="minorHAnsi"/>
        </w:rPr>
      </w:pPr>
    </w:p>
    <w:p w:rsidR="00461DB1" w:rsidRPr="00211670" w:rsidRDefault="00461DB1" w:rsidP="00461DB1">
      <w:pPr>
        <w:pStyle w:val="Footer"/>
        <w:tabs>
          <w:tab w:val="clear" w:pos="4320"/>
          <w:tab w:val="clear" w:pos="8640"/>
        </w:tabs>
        <w:rPr>
          <w:rFonts w:asciiTheme="minorHAnsi" w:hAnsiTheme="minorHAnsi"/>
          <w:b/>
          <w:sz w:val="20"/>
        </w:rPr>
      </w:pPr>
      <w:r w:rsidRPr="00211670">
        <w:rPr>
          <w:rFonts w:asciiTheme="minorHAnsi" w:hAnsiTheme="minorHAnsi"/>
          <w:b/>
          <w:szCs w:val="24"/>
        </w:rPr>
        <w:t>3. Study details</w:t>
      </w:r>
      <w:r w:rsidRPr="00211670">
        <w:rPr>
          <w:rFonts w:asciiTheme="minorHAnsi" w:hAnsiTheme="minorHAnsi"/>
          <w:b/>
          <w:szCs w:val="24"/>
        </w:rPr>
        <w:tab/>
      </w:r>
      <w:r w:rsidRPr="00211670">
        <w:rPr>
          <w:rFonts w:asciiTheme="minorHAnsi" w:hAnsiTheme="minorHAnsi"/>
          <w:b/>
          <w:szCs w:val="24"/>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7221"/>
        <w:gridCol w:w="1134"/>
      </w:tblGrid>
      <w:tr w:rsidR="00461DB1" w:rsidRPr="00211670" w:rsidTr="005D3ED6">
        <w:trPr>
          <w:trHeight w:val="220"/>
        </w:trPr>
        <w:tc>
          <w:tcPr>
            <w:tcW w:w="1818" w:type="dxa"/>
          </w:tcPr>
          <w:p w:rsidR="00461DB1" w:rsidRPr="00211670" w:rsidRDefault="00461DB1" w:rsidP="005D3ED6">
            <w:pPr>
              <w:jc w:val="left"/>
              <w:rPr>
                <w:rFonts w:asciiTheme="minorHAnsi" w:hAnsiTheme="minorHAnsi"/>
                <w:sz w:val="20"/>
              </w:rPr>
            </w:pPr>
            <w:r w:rsidRPr="00211670">
              <w:rPr>
                <w:rFonts w:asciiTheme="minorHAnsi" w:hAnsiTheme="minorHAnsi"/>
                <w:b/>
                <w:sz w:val="20"/>
              </w:rPr>
              <w:t>Study intention</w:t>
            </w:r>
          </w:p>
        </w:tc>
        <w:tc>
          <w:tcPr>
            <w:tcW w:w="7221" w:type="dxa"/>
          </w:tcPr>
          <w:p w:rsidR="00461DB1" w:rsidRPr="00211670" w:rsidRDefault="00461DB1" w:rsidP="005D3ED6">
            <w:pPr>
              <w:jc w:val="left"/>
              <w:rPr>
                <w:rFonts w:asciiTheme="minorHAnsi" w:hAnsiTheme="minorHAnsi"/>
                <w:sz w:val="20"/>
              </w:rPr>
            </w:pPr>
            <w:r w:rsidRPr="00211670">
              <w:rPr>
                <w:rFonts w:asciiTheme="minorHAnsi" w:hAnsiTheme="minorHAnsi"/>
                <w:b/>
                <w:sz w:val="20"/>
              </w:rPr>
              <w:t>Descriptions as stated in the report/paper</w:t>
            </w:r>
          </w:p>
        </w:tc>
        <w:tc>
          <w:tcPr>
            <w:tcW w:w="1134" w:type="dxa"/>
          </w:tcPr>
          <w:p w:rsidR="00461DB1" w:rsidRPr="00211670" w:rsidRDefault="00461DB1" w:rsidP="005D3ED6">
            <w:pPr>
              <w:jc w:val="left"/>
              <w:rPr>
                <w:rFonts w:asciiTheme="minorHAnsi" w:hAnsiTheme="minorHAnsi"/>
                <w:i/>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Figure #</w:t>
            </w:r>
          </w:p>
        </w:tc>
      </w:tr>
      <w:tr w:rsidR="00461DB1" w:rsidRPr="00211670" w:rsidTr="005D3ED6">
        <w:trPr>
          <w:trHeight w:val="440"/>
        </w:trPr>
        <w:tc>
          <w:tcPr>
            <w:tcW w:w="1818"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Aim of intervention </w:t>
            </w:r>
          </w:p>
          <w:p w:rsidR="00461DB1" w:rsidRPr="00211670" w:rsidRDefault="00461DB1" w:rsidP="005D3ED6">
            <w:pPr>
              <w:jc w:val="left"/>
              <w:rPr>
                <w:rFonts w:asciiTheme="minorHAnsi" w:hAnsiTheme="minorHAnsi"/>
                <w:sz w:val="20"/>
              </w:rPr>
            </w:pPr>
          </w:p>
        </w:tc>
        <w:tc>
          <w:tcPr>
            <w:tcW w:w="7221" w:type="dxa"/>
          </w:tcPr>
          <w:p w:rsidR="00461DB1" w:rsidRPr="00211670" w:rsidRDefault="00461DB1" w:rsidP="005D3ED6">
            <w:pPr>
              <w:jc w:val="left"/>
              <w:rPr>
                <w:rFonts w:asciiTheme="minorHAnsi" w:hAnsiTheme="minorHAnsi"/>
                <w:i/>
                <w:sz w:val="20"/>
              </w:rPr>
            </w:pPr>
            <w:r w:rsidRPr="00211670">
              <w:rPr>
                <w:rFonts w:asciiTheme="minorHAnsi" w:hAnsiTheme="minorHAnsi"/>
                <w:i/>
                <w:sz w:val="20"/>
              </w:rPr>
              <w:t>What was the problem that this intervention was designed to address?</w:t>
            </w:r>
          </w:p>
          <w:p w:rsidR="00461DB1" w:rsidRPr="00211670" w:rsidRDefault="00461DB1" w:rsidP="005D3ED6">
            <w:pPr>
              <w:jc w:val="left"/>
              <w:rPr>
                <w:rFonts w:asciiTheme="minorHAnsi" w:hAnsiTheme="minorHAnsi"/>
                <w:i/>
                <w:sz w:val="20"/>
              </w:rPr>
            </w:pPr>
          </w:p>
          <w:p w:rsidR="00461DB1" w:rsidRPr="00211670" w:rsidRDefault="00461DB1" w:rsidP="005D3ED6">
            <w:pPr>
              <w:jc w:val="left"/>
              <w:rPr>
                <w:rFonts w:asciiTheme="minorHAnsi" w:hAnsiTheme="minorHAnsi"/>
                <w:sz w:val="20"/>
              </w:rPr>
            </w:pPr>
          </w:p>
        </w:tc>
        <w:tc>
          <w:tcPr>
            <w:tcW w:w="1134" w:type="dxa"/>
          </w:tcPr>
          <w:p w:rsidR="00461DB1" w:rsidRPr="00211670" w:rsidRDefault="00461DB1" w:rsidP="005D3ED6">
            <w:pPr>
              <w:jc w:val="left"/>
              <w:rPr>
                <w:rFonts w:asciiTheme="minorHAnsi" w:hAnsiTheme="minorHAnsi"/>
                <w:i/>
                <w:sz w:val="20"/>
              </w:rPr>
            </w:pPr>
          </w:p>
        </w:tc>
      </w:tr>
      <w:tr w:rsidR="00461DB1" w:rsidRPr="00211670" w:rsidTr="005D3ED6">
        <w:trPr>
          <w:trHeight w:val="455"/>
        </w:trPr>
        <w:tc>
          <w:tcPr>
            <w:tcW w:w="1818" w:type="dxa"/>
          </w:tcPr>
          <w:p w:rsidR="00461DB1" w:rsidRPr="00211670" w:rsidRDefault="00461DB1" w:rsidP="005D3ED6">
            <w:pPr>
              <w:jc w:val="left"/>
              <w:rPr>
                <w:rFonts w:asciiTheme="minorHAnsi" w:hAnsiTheme="minorHAnsi"/>
                <w:sz w:val="20"/>
              </w:rPr>
            </w:pPr>
            <w:r w:rsidRPr="00211670">
              <w:rPr>
                <w:rFonts w:asciiTheme="minorHAnsi" w:hAnsiTheme="minorHAnsi"/>
                <w:sz w:val="20"/>
              </w:rPr>
              <w:t>Aim of study</w:t>
            </w:r>
          </w:p>
          <w:p w:rsidR="00461DB1" w:rsidRPr="00211670" w:rsidRDefault="00461DB1" w:rsidP="005D3ED6">
            <w:pPr>
              <w:jc w:val="left"/>
              <w:rPr>
                <w:rFonts w:asciiTheme="minorHAnsi" w:hAnsiTheme="minorHAnsi"/>
                <w:sz w:val="20"/>
              </w:rPr>
            </w:pPr>
          </w:p>
        </w:tc>
        <w:tc>
          <w:tcPr>
            <w:tcW w:w="7221" w:type="dxa"/>
          </w:tcPr>
          <w:p w:rsidR="00461DB1" w:rsidRPr="00211670" w:rsidRDefault="00461DB1" w:rsidP="005D3ED6">
            <w:pPr>
              <w:jc w:val="left"/>
              <w:rPr>
                <w:rFonts w:asciiTheme="minorHAnsi" w:hAnsiTheme="minorHAnsi"/>
                <w:i/>
                <w:sz w:val="20"/>
              </w:rPr>
            </w:pPr>
            <w:r w:rsidRPr="00211670">
              <w:rPr>
                <w:rFonts w:asciiTheme="minorHAnsi" w:hAnsiTheme="minorHAnsi"/>
                <w:i/>
                <w:sz w:val="20"/>
              </w:rPr>
              <w:t>What was the study designed to assess? Are these clearly stated?</w:t>
            </w:r>
          </w:p>
          <w:p w:rsidR="00461DB1" w:rsidRPr="00211670" w:rsidRDefault="00461DB1" w:rsidP="005D3ED6">
            <w:pPr>
              <w:jc w:val="left"/>
              <w:rPr>
                <w:rFonts w:asciiTheme="minorHAnsi" w:hAnsiTheme="minorHAnsi"/>
                <w:i/>
                <w:sz w:val="20"/>
              </w:rPr>
            </w:pPr>
          </w:p>
          <w:p w:rsidR="00461DB1" w:rsidRPr="00211670" w:rsidRDefault="00461DB1" w:rsidP="005D3ED6">
            <w:pPr>
              <w:jc w:val="left"/>
              <w:rPr>
                <w:rFonts w:asciiTheme="minorHAnsi" w:hAnsiTheme="minorHAnsi"/>
                <w:i/>
                <w:sz w:val="20"/>
              </w:rPr>
            </w:pPr>
          </w:p>
        </w:tc>
        <w:tc>
          <w:tcPr>
            <w:tcW w:w="1134" w:type="dxa"/>
          </w:tcPr>
          <w:p w:rsidR="00461DB1" w:rsidRPr="00211670" w:rsidRDefault="00461DB1" w:rsidP="005D3ED6">
            <w:pPr>
              <w:jc w:val="left"/>
              <w:rPr>
                <w:rFonts w:asciiTheme="minorHAnsi" w:hAnsiTheme="minorHAnsi"/>
                <w:sz w:val="20"/>
              </w:rPr>
            </w:pPr>
          </w:p>
        </w:tc>
      </w:tr>
      <w:tr w:rsidR="00461DB1" w:rsidRPr="00211670" w:rsidTr="005D3ED6">
        <w:trPr>
          <w:trHeight w:val="440"/>
        </w:trPr>
        <w:tc>
          <w:tcPr>
            <w:tcW w:w="1818" w:type="dxa"/>
          </w:tcPr>
          <w:p w:rsidR="00461DB1" w:rsidRPr="00211670" w:rsidRDefault="00461DB1" w:rsidP="005D3ED6">
            <w:pPr>
              <w:jc w:val="left"/>
              <w:rPr>
                <w:rFonts w:asciiTheme="minorHAnsi" w:hAnsiTheme="minorHAnsi"/>
                <w:sz w:val="20"/>
              </w:rPr>
            </w:pPr>
            <w:r w:rsidRPr="00211670">
              <w:rPr>
                <w:rFonts w:asciiTheme="minorHAnsi" w:hAnsiTheme="minorHAnsi"/>
                <w:sz w:val="20"/>
              </w:rPr>
              <w:t>Equity pointer: Social context of the study</w:t>
            </w:r>
          </w:p>
        </w:tc>
        <w:tc>
          <w:tcPr>
            <w:tcW w:w="7221" w:type="dxa"/>
          </w:tcPr>
          <w:p w:rsidR="00461DB1" w:rsidRPr="00211670" w:rsidRDefault="00461DB1" w:rsidP="005D3ED6">
            <w:pPr>
              <w:jc w:val="left"/>
              <w:rPr>
                <w:rFonts w:asciiTheme="minorHAnsi" w:hAnsiTheme="minorHAnsi"/>
                <w:i/>
                <w:sz w:val="20"/>
              </w:rPr>
            </w:pPr>
            <w:proofErr w:type="gramStart"/>
            <w:r w:rsidRPr="00211670">
              <w:rPr>
                <w:rFonts w:asciiTheme="minorHAnsi" w:hAnsiTheme="minorHAnsi"/>
                <w:i/>
                <w:sz w:val="20"/>
              </w:rPr>
              <w:t>e.g</w:t>
            </w:r>
            <w:proofErr w:type="gramEnd"/>
            <w:r w:rsidRPr="00211670">
              <w:rPr>
                <w:rFonts w:asciiTheme="minorHAnsi" w:hAnsiTheme="minorHAnsi"/>
                <w:i/>
                <w:sz w:val="20"/>
              </w:rPr>
              <w:t>. was study conducted in a particular setting that might target/exclude specific population s? See also Inclusion/exclusion criteria under Methods, below.</w:t>
            </w:r>
          </w:p>
        </w:tc>
        <w:tc>
          <w:tcPr>
            <w:tcW w:w="1134" w:type="dxa"/>
          </w:tcPr>
          <w:p w:rsidR="00461DB1" w:rsidRPr="00211670" w:rsidRDefault="00461DB1" w:rsidP="005D3ED6">
            <w:pPr>
              <w:jc w:val="left"/>
              <w:rPr>
                <w:rFonts w:asciiTheme="minorHAnsi" w:hAnsiTheme="minorHAnsi"/>
                <w:sz w:val="20"/>
              </w:rPr>
            </w:pPr>
          </w:p>
        </w:tc>
      </w:tr>
      <w:tr w:rsidR="00461DB1" w:rsidRPr="00211670" w:rsidTr="005D3ED6">
        <w:trPr>
          <w:trHeight w:val="440"/>
        </w:trPr>
        <w:tc>
          <w:tcPr>
            <w:tcW w:w="1818"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Start and end date of the study</w:t>
            </w:r>
          </w:p>
        </w:tc>
        <w:tc>
          <w:tcPr>
            <w:tcW w:w="7221" w:type="dxa"/>
          </w:tcPr>
          <w:p w:rsidR="00461DB1" w:rsidRPr="00211670" w:rsidRDefault="00461DB1" w:rsidP="005D3ED6">
            <w:pPr>
              <w:jc w:val="left"/>
              <w:rPr>
                <w:rFonts w:asciiTheme="minorHAnsi" w:hAnsiTheme="minorHAnsi"/>
                <w:i/>
                <w:sz w:val="20"/>
              </w:rPr>
            </w:pPr>
            <w:r w:rsidRPr="00211670">
              <w:rPr>
                <w:rFonts w:asciiTheme="minorHAnsi" w:hAnsiTheme="minorHAnsi"/>
                <w:i/>
                <w:sz w:val="20"/>
              </w:rPr>
              <w:t>Identify which elements of planning of the intervention should be included</w:t>
            </w:r>
          </w:p>
        </w:tc>
        <w:tc>
          <w:tcPr>
            <w:tcW w:w="1134" w:type="dxa"/>
          </w:tcPr>
          <w:p w:rsidR="00461DB1" w:rsidRPr="00211670" w:rsidRDefault="00461DB1" w:rsidP="005D3ED6">
            <w:pPr>
              <w:jc w:val="left"/>
              <w:rPr>
                <w:rFonts w:asciiTheme="minorHAnsi" w:hAnsiTheme="minorHAnsi"/>
                <w:sz w:val="20"/>
              </w:rPr>
            </w:pPr>
          </w:p>
        </w:tc>
      </w:tr>
      <w:tr w:rsidR="00461DB1" w:rsidRPr="00211670" w:rsidTr="005D3ED6">
        <w:trPr>
          <w:trHeight w:val="220"/>
        </w:trPr>
        <w:tc>
          <w:tcPr>
            <w:tcW w:w="1818" w:type="dxa"/>
          </w:tcPr>
          <w:p w:rsidR="00461DB1" w:rsidRPr="00211670" w:rsidRDefault="00461DB1" w:rsidP="005D3ED6">
            <w:pPr>
              <w:jc w:val="left"/>
              <w:rPr>
                <w:rFonts w:asciiTheme="minorHAnsi" w:hAnsiTheme="minorHAnsi"/>
                <w:sz w:val="20"/>
              </w:rPr>
            </w:pPr>
            <w:r w:rsidRPr="00211670">
              <w:rPr>
                <w:rFonts w:asciiTheme="minorHAnsi" w:hAnsiTheme="minorHAnsi"/>
                <w:sz w:val="20"/>
              </w:rPr>
              <w:t>Total study duration</w:t>
            </w:r>
          </w:p>
        </w:tc>
        <w:tc>
          <w:tcPr>
            <w:tcW w:w="7221" w:type="dxa"/>
          </w:tcPr>
          <w:p w:rsidR="00461DB1" w:rsidRPr="00211670" w:rsidRDefault="00461DB1" w:rsidP="005D3ED6">
            <w:pPr>
              <w:jc w:val="left"/>
              <w:rPr>
                <w:rFonts w:asciiTheme="minorHAnsi" w:hAnsiTheme="minorHAnsi"/>
                <w:i/>
                <w:sz w:val="20"/>
              </w:rPr>
            </w:pPr>
          </w:p>
        </w:tc>
        <w:tc>
          <w:tcPr>
            <w:tcW w:w="1134" w:type="dxa"/>
          </w:tcPr>
          <w:p w:rsidR="00461DB1" w:rsidRPr="00211670" w:rsidRDefault="00461DB1" w:rsidP="005D3ED6">
            <w:pPr>
              <w:jc w:val="left"/>
              <w:rPr>
                <w:rFonts w:asciiTheme="minorHAnsi" w:hAnsiTheme="minorHAnsi"/>
                <w:sz w:val="20"/>
              </w:rPr>
            </w:pPr>
          </w:p>
        </w:tc>
      </w:tr>
    </w:tbl>
    <w:p w:rsidR="00461DB1" w:rsidRPr="00211670" w:rsidRDefault="00461DB1" w:rsidP="00461DB1">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9"/>
        <w:gridCol w:w="4420"/>
        <w:gridCol w:w="1134"/>
      </w:tblGrid>
      <w:tr w:rsidR="00461DB1" w:rsidRPr="00211670" w:rsidTr="005D3ED6">
        <w:trPr>
          <w:trHeight w:val="713"/>
        </w:trPr>
        <w:tc>
          <w:tcPr>
            <w:tcW w:w="4619" w:type="dxa"/>
          </w:tcPr>
          <w:p w:rsidR="00461DB1" w:rsidRPr="00211670" w:rsidRDefault="00461DB1" w:rsidP="00461DB1">
            <w:pPr>
              <w:rPr>
                <w:rFonts w:asciiTheme="minorHAnsi" w:hAnsiTheme="minorHAnsi"/>
                <w:sz w:val="20"/>
              </w:rPr>
            </w:pPr>
            <w:r w:rsidRPr="00211670">
              <w:rPr>
                <w:rFonts w:asciiTheme="minorHAnsi" w:hAnsiTheme="minorHAnsi"/>
                <w:b/>
                <w:sz w:val="20"/>
              </w:rPr>
              <w:t>Methods</w:t>
            </w:r>
            <w:r w:rsidRPr="00211670">
              <w:rPr>
                <w:rFonts w:asciiTheme="minorHAnsi" w:hAnsiTheme="minorHAnsi"/>
                <w:sz w:val="20"/>
              </w:rPr>
              <w:t xml:space="preserve"> </w:t>
            </w:r>
          </w:p>
          <w:p w:rsidR="00461DB1" w:rsidRPr="00211670" w:rsidRDefault="00461DB1" w:rsidP="00461DB1">
            <w:pPr>
              <w:rPr>
                <w:rFonts w:asciiTheme="minorHAnsi" w:hAnsiTheme="minorHAnsi"/>
                <w:sz w:val="20"/>
              </w:rPr>
            </w:pPr>
          </w:p>
        </w:tc>
        <w:tc>
          <w:tcPr>
            <w:tcW w:w="4420" w:type="dxa"/>
          </w:tcPr>
          <w:p w:rsidR="00461DB1" w:rsidRPr="00211670" w:rsidRDefault="00461DB1" w:rsidP="00461DB1">
            <w:pPr>
              <w:rPr>
                <w:rFonts w:asciiTheme="minorHAnsi" w:hAnsiTheme="minorHAnsi"/>
                <w:sz w:val="20"/>
              </w:rPr>
            </w:pPr>
            <w:r w:rsidRPr="00211670">
              <w:rPr>
                <w:rFonts w:asciiTheme="minorHAnsi" w:hAnsiTheme="minorHAnsi"/>
                <w:b/>
                <w:sz w:val="20"/>
              </w:rPr>
              <w:t>Descriptions as stated in the report/paper</w:t>
            </w:r>
          </w:p>
          <w:p w:rsidR="00461DB1" w:rsidRPr="00211670" w:rsidRDefault="00461DB1" w:rsidP="00461DB1">
            <w:pPr>
              <w:rPr>
                <w:rFonts w:asciiTheme="minorHAnsi" w:hAnsiTheme="minorHAnsi"/>
                <w:sz w:val="20"/>
              </w:rPr>
            </w:pPr>
          </w:p>
        </w:tc>
        <w:tc>
          <w:tcPr>
            <w:tcW w:w="1134" w:type="dxa"/>
          </w:tcPr>
          <w:p w:rsidR="00461DB1" w:rsidRPr="00211670" w:rsidRDefault="00461DB1" w:rsidP="005D3ED6">
            <w:pPr>
              <w:jc w:val="left"/>
              <w:rPr>
                <w:rFonts w:asciiTheme="minorHAnsi" w:hAnsiTheme="minorHAnsi"/>
                <w:i/>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Figure #</w:t>
            </w:r>
          </w:p>
        </w:tc>
      </w:tr>
      <w:tr w:rsidR="00461DB1" w:rsidRPr="00211670" w:rsidTr="005D3ED6">
        <w:trPr>
          <w:trHeight w:val="712"/>
        </w:trPr>
        <w:tc>
          <w:tcPr>
            <w:tcW w:w="4619" w:type="dxa"/>
          </w:tcPr>
          <w:p w:rsidR="00461DB1" w:rsidRPr="00211670" w:rsidRDefault="00461DB1" w:rsidP="00461DB1">
            <w:pPr>
              <w:rPr>
                <w:rFonts w:asciiTheme="minorHAnsi" w:hAnsiTheme="minorHAnsi"/>
                <w:sz w:val="20"/>
              </w:rPr>
            </w:pPr>
            <w:r w:rsidRPr="00211670">
              <w:rPr>
                <w:rFonts w:asciiTheme="minorHAnsi" w:hAnsiTheme="minorHAnsi"/>
                <w:sz w:val="20"/>
              </w:rPr>
              <w:t>Method/s of recruitment of participants</w:t>
            </w:r>
          </w:p>
          <w:p w:rsidR="00461DB1" w:rsidRPr="00211670" w:rsidRDefault="00461DB1" w:rsidP="00461DB1">
            <w:pPr>
              <w:rPr>
                <w:rFonts w:asciiTheme="minorHAnsi" w:hAnsiTheme="minorHAnsi"/>
                <w:b/>
                <w:sz w:val="20"/>
              </w:rPr>
            </w:pPr>
            <w:r w:rsidRPr="00211670">
              <w:rPr>
                <w:rFonts w:asciiTheme="minorHAnsi" w:hAnsiTheme="minorHAnsi"/>
                <w:i/>
                <w:sz w:val="20"/>
              </w:rPr>
              <w:t>(How were potential participants approached and invited to participate?</w:t>
            </w:r>
            <w:r w:rsidR="009D4935" w:rsidRPr="00211670">
              <w:rPr>
                <w:rFonts w:asciiTheme="minorHAnsi" w:hAnsiTheme="minorHAnsi"/>
                <w:i/>
                <w:sz w:val="20"/>
              </w:rPr>
              <w:t xml:space="preserve"> Where were participants recruited from? Does this differ from the intervention setting?</w:t>
            </w:r>
            <w:r w:rsidRPr="00211670">
              <w:rPr>
                <w:rFonts w:asciiTheme="minorHAnsi" w:hAnsiTheme="minorHAnsi"/>
                <w:i/>
                <w:sz w:val="20"/>
              </w:rPr>
              <w:t>)</w:t>
            </w:r>
          </w:p>
        </w:tc>
        <w:tc>
          <w:tcPr>
            <w:tcW w:w="4420" w:type="dxa"/>
          </w:tcPr>
          <w:p w:rsidR="00461DB1" w:rsidRPr="00211670" w:rsidRDefault="00461DB1" w:rsidP="00461DB1">
            <w:pPr>
              <w:rPr>
                <w:rFonts w:asciiTheme="minorHAnsi" w:hAnsiTheme="minorHAnsi"/>
                <w:b/>
                <w:sz w:val="20"/>
              </w:rPr>
            </w:pPr>
          </w:p>
        </w:tc>
        <w:tc>
          <w:tcPr>
            <w:tcW w:w="1134" w:type="dxa"/>
          </w:tcPr>
          <w:p w:rsidR="00461DB1" w:rsidRPr="00211670" w:rsidRDefault="00461DB1" w:rsidP="005D3ED6">
            <w:pPr>
              <w:jc w:val="left"/>
              <w:rPr>
                <w:rFonts w:asciiTheme="minorHAnsi" w:hAnsiTheme="minorHAnsi"/>
                <w:i/>
                <w:sz w:val="20"/>
              </w:rPr>
            </w:pPr>
          </w:p>
        </w:tc>
      </w:tr>
      <w:tr w:rsidR="00461DB1" w:rsidRPr="00211670" w:rsidTr="005D3ED6">
        <w:trPr>
          <w:trHeight w:val="373"/>
        </w:trPr>
        <w:tc>
          <w:tcPr>
            <w:tcW w:w="4619" w:type="dxa"/>
          </w:tcPr>
          <w:p w:rsidR="00461DB1" w:rsidRPr="00211670" w:rsidRDefault="00461DB1" w:rsidP="00461DB1">
            <w:pPr>
              <w:rPr>
                <w:rFonts w:asciiTheme="minorHAnsi" w:hAnsiTheme="minorHAnsi"/>
                <w:sz w:val="20"/>
              </w:rPr>
            </w:pPr>
            <w:r w:rsidRPr="00211670">
              <w:rPr>
                <w:rFonts w:asciiTheme="minorHAnsi" w:hAnsiTheme="minorHAnsi"/>
                <w:sz w:val="20"/>
              </w:rPr>
              <w:t>Inclusion/exclusion criteria for participation in study</w:t>
            </w:r>
            <w:r w:rsidRPr="00211670">
              <w:rPr>
                <w:rFonts w:asciiTheme="minorHAnsi" w:hAnsiTheme="minorHAnsi"/>
                <w:sz w:val="20"/>
              </w:rPr>
              <w:tab/>
            </w:r>
          </w:p>
          <w:p w:rsidR="00461DB1" w:rsidRPr="00211670" w:rsidRDefault="00461DB1" w:rsidP="00461DB1">
            <w:pPr>
              <w:rPr>
                <w:rFonts w:asciiTheme="minorHAnsi" w:hAnsiTheme="minorHAnsi"/>
                <w:i/>
                <w:sz w:val="20"/>
              </w:rPr>
            </w:pPr>
          </w:p>
        </w:tc>
        <w:tc>
          <w:tcPr>
            <w:tcW w:w="4420" w:type="dxa"/>
          </w:tcPr>
          <w:p w:rsidR="00461DB1" w:rsidRPr="00211670" w:rsidRDefault="00461DB1" w:rsidP="00461DB1">
            <w:pPr>
              <w:rPr>
                <w:rFonts w:asciiTheme="minorHAnsi" w:hAnsiTheme="minorHAnsi"/>
                <w:b/>
                <w:sz w:val="20"/>
              </w:rPr>
            </w:pPr>
          </w:p>
        </w:tc>
        <w:tc>
          <w:tcPr>
            <w:tcW w:w="1134" w:type="dxa"/>
          </w:tcPr>
          <w:p w:rsidR="00461DB1" w:rsidRPr="00211670" w:rsidRDefault="00461DB1" w:rsidP="005D3ED6">
            <w:pPr>
              <w:jc w:val="left"/>
              <w:rPr>
                <w:rFonts w:asciiTheme="minorHAnsi" w:hAnsiTheme="minorHAnsi"/>
                <w:sz w:val="20"/>
              </w:rPr>
            </w:pPr>
          </w:p>
        </w:tc>
      </w:tr>
      <w:tr w:rsidR="00C3641C" w:rsidRPr="00211670" w:rsidTr="005D3ED6">
        <w:trPr>
          <w:trHeight w:val="373"/>
        </w:trPr>
        <w:tc>
          <w:tcPr>
            <w:tcW w:w="4619" w:type="dxa"/>
          </w:tcPr>
          <w:p w:rsidR="00C3641C" w:rsidRPr="00211670" w:rsidRDefault="00C3641C" w:rsidP="00C3641C">
            <w:pPr>
              <w:rPr>
                <w:rFonts w:asciiTheme="minorHAnsi" w:hAnsiTheme="minorHAnsi"/>
                <w:sz w:val="20"/>
              </w:rPr>
            </w:pPr>
            <w:r w:rsidRPr="00211670">
              <w:rPr>
                <w:rFonts w:asciiTheme="minorHAnsi" w:hAnsiTheme="minorHAnsi"/>
                <w:sz w:val="20"/>
              </w:rPr>
              <w:t>Representativeness of sample: Are participants in the study likely to be representative of the target population?</w:t>
            </w:r>
          </w:p>
        </w:tc>
        <w:tc>
          <w:tcPr>
            <w:tcW w:w="4420" w:type="dxa"/>
          </w:tcPr>
          <w:p w:rsidR="00C3641C" w:rsidRPr="00211670" w:rsidRDefault="00C3641C" w:rsidP="00461DB1">
            <w:pPr>
              <w:rPr>
                <w:rFonts w:asciiTheme="minorHAnsi" w:hAnsiTheme="minorHAnsi"/>
                <w:i/>
                <w:sz w:val="20"/>
              </w:rPr>
            </w:pPr>
          </w:p>
        </w:tc>
        <w:tc>
          <w:tcPr>
            <w:tcW w:w="1134" w:type="dxa"/>
          </w:tcPr>
          <w:p w:rsidR="00C3641C" w:rsidRPr="00211670" w:rsidRDefault="00C3641C" w:rsidP="00461DB1">
            <w:pPr>
              <w:rPr>
                <w:rFonts w:asciiTheme="minorHAnsi" w:hAnsiTheme="minorHAnsi"/>
                <w:b/>
                <w:sz w:val="20"/>
              </w:rPr>
            </w:pPr>
          </w:p>
        </w:tc>
      </w:tr>
      <w:tr w:rsidR="00461DB1" w:rsidRPr="00211670" w:rsidTr="005D3ED6">
        <w:trPr>
          <w:trHeight w:val="373"/>
        </w:trPr>
        <w:tc>
          <w:tcPr>
            <w:tcW w:w="4619" w:type="dxa"/>
          </w:tcPr>
          <w:p w:rsidR="00461DB1" w:rsidRPr="00211670" w:rsidRDefault="00461DB1" w:rsidP="009D4935">
            <w:pPr>
              <w:rPr>
                <w:rFonts w:asciiTheme="minorHAnsi" w:hAnsiTheme="minorHAnsi"/>
                <w:sz w:val="20"/>
              </w:rPr>
            </w:pPr>
            <w:r w:rsidRPr="00211670">
              <w:rPr>
                <w:rFonts w:asciiTheme="minorHAnsi" w:hAnsiTheme="minorHAnsi"/>
                <w:sz w:val="20"/>
              </w:rPr>
              <w:t>Total number of intervention groups</w:t>
            </w:r>
          </w:p>
        </w:tc>
        <w:tc>
          <w:tcPr>
            <w:tcW w:w="4420" w:type="dxa"/>
          </w:tcPr>
          <w:p w:rsidR="00461DB1" w:rsidRPr="00211670" w:rsidRDefault="00461DB1" w:rsidP="00461DB1">
            <w:pPr>
              <w:rPr>
                <w:rFonts w:asciiTheme="minorHAnsi" w:hAnsiTheme="minorHAnsi"/>
                <w:i/>
                <w:sz w:val="20"/>
              </w:rPr>
            </w:pPr>
          </w:p>
        </w:tc>
        <w:tc>
          <w:tcPr>
            <w:tcW w:w="1134" w:type="dxa"/>
          </w:tcPr>
          <w:p w:rsidR="00461DB1" w:rsidRPr="00211670" w:rsidRDefault="00461DB1" w:rsidP="00461DB1">
            <w:pPr>
              <w:rPr>
                <w:rFonts w:asciiTheme="minorHAnsi" w:hAnsiTheme="minorHAnsi"/>
                <w:b/>
                <w:sz w:val="20"/>
              </w:rPr>
            </w:pPr>
          </w:p>
        </w:tc>
      </w:tr>
      <w:tr w:rsidR="00461DB1" w:rsidRPr="00211670" w:rsidTr="005D3ED6">
        <w:trPr>
          <w:trHeight w:val="373"/>
        </w:trPr>
        <w:tc>
          <w:tcPr>
            <w:tcW w:w="4619" w:type="dxa"/>
          </w:tcPr>
          <w:p w:rsidR="00461DB1" w:rsidRPr="00211670" w:rsidRDefault="00461DB1" w:rsidP="005D3ED6">
            <w:pPr>
              <w:jc w:val="left"/>
              <w:rPr>
                <w:rFonts w:asciiTheme="minorHAnsi" w:hAnsiTheme="minorHAnsi"/>
                <w:sz w:val="20"/>
              </w:rPr>
            </w:pPr>
            <w:r w:rsidRPr="00211670">
              <w:rPr>
                <w:rFonts w:asciiTheme="minorHAnsi" w:hAnsiTheme="minorHAnsi"/>
                <w:sz w:val="20"/>
              </w:rPr>
              <w:t>Assumed risk estimate</w:t>
            </w:r>
          </w:p>
          <w:p w:rsidR="00461DB1" w:rsidRPr="00211670" w:rsidRDefault="00461DB1" w:rsidP="005D3ED6">
            <w:pPr>
              <w:jc w:val="left"/>
              <w:rPr>
                <w:rFonts w:asciiTheme="minorHAnsi" w:hAnsiTheme="minorHAnsi"/>
                <w:i/>
                <w:sz w:val="20"/>
              </w:rPr>
            </w:pPr>
            <w:r w:rsidRPr="00211670">
              <w:rPr>
                <w:rFonts w:asciiTheme="minorHAnsi" w:hAnsiTheme="minorHAnsi"/>
                <w:sz w:val="20"/>
              </w:rPr>
              <w:t>(</w:t>
            </w:r>
            <w:r w:rsidRPr="00211670">
              <w:rPr>
                <w:rFonts w:asciiTheme="minorHAnsi" w:hAnsiTheme="minorHAnsi"/>
                <w:i/>
                <w:sz w:val="20"/>
              </w:rPr>
              <w:t>e. .baseline or population risk noted  in Background)</w:t>
            </w:r>
          </w:p>
        </w:tc>
        <w:tc>
          <w:tcPr>
            <w:tcW w:w="4420" w:type="dxa"/>
          </w:tcPr>
          <w:p w:rsidR="00461DB1" w:rsidRPr="00211670" w:rsidRDefault="00461DB1" w:rsidP="005D3ED6">
            <w:pPr>
              <w:jc w:val="left"/>
              <w:rPr>
                <w:rFonts w:asciiTheme="minorHAnsi" w:hAnsiTheme="minorHAnsi"/>
                <w:i/>
                <w:sz w:val="20"/>
              </w:rPr>
            </w:pPr>
            <w:r w:rsidRPr="00211670">
              <w:rPr>
                <w:rFonts w:asciiTheme="minorHAnsi" w:hAnsiTheme="minorHAnsi"/>
                <w:i/>
                <w:sz w:val="20"/>
              </w:rPr>
              <w:t>References:</w:t>
            </w:r>
          </w:p>
        </w:tc>
        <w:tc>
          <w:tcPr>
            <w:tcW w:w="1134" w:type="dxa"/>
          </w:tcPr>
          <w:p w:rsidR="00461DB1" w:rsidRPr="00211670" w:rsidRDefault="00461DB1" w:rsidP="00461DB1">
            <w:pPr>
              <w:rPr>
                <w:rFonts w:asciiTheme="minorHAnsi" w:hAnsiTheme="minorHAnsi"/>
                <w:b/>
                <w:sz w:val="20"/>
              </w:rPr>
            </w:pPr>
          </w:p>
        </w:tc>
      </w:tr>
      <w:tr w:rsidR="00461DB1" w:rsidRPr="00211670" w:rsidTr="005D3ED6">
        <w:trPr>
          <w:trHeight w:val="373"/>
        </w:trPr>
        <w:tc>
          <w:tcPr>
            <w:tcW w:w="4619" w:type="dxa"/>
          </w:tcPr>
          <w:p w:rsidR="00461DB1" w:rsidRPr="00211670" w:rsidRDefault="00461DB1" w:rsidP="00461DB1">
            <w:pPr>
              <w:rPr>
                <w:rFonts w:asciiTheme="minorHAnsi" w:hAnsiTheme="minorHAnsi"/>
                <w:sz w:val="20"/>
              </w:rPr>
            </w:pPr>
            <w:r w:rsidRPr="00211670">
              <w:rPr>
                <w:rFonts w:asciiTheme="minorHAnsi" w:hAnsiTheme="minorHAnsi"/>
                <w:sz w:val="20"/>
              </w:rPr>
              <w:t>Sample size calculation:</w:t>
            </w:r>
          </w:p>
          <w:p w:rsidR="00461DB1" w:rsidRPr="00211670" w:rsidRDefault="00461DB1" w:rsidP="00461DB1">
            <w:pPr>
              <w:rPr>
                <w:rFonts w:asciiTheme="minorHAnsi" w:hAnsiTheme="minorHAnsi"/>
                <w:sz w:val="20"/>
              </w:rPr>
            </w:pPr>
            <w:r w:rsidRPr="00211670">
              <w:rPr>
                <w:rFonts w:asciiTheme="minorHAnsi" w:hAnsiTheme="minorHAnsi"/>
                <w:sz w:val="20"/>
              </w:rPr>
              <w:t xml:space="preserve">    What assumptions were made?</w:t>
            </w:r>
          </w:p>
          <w:p w:rsidR="00461DB1" w:rsidRPr="00211670" w:rsidRDefault="00461DB1" w:rsidP="00461DB1">
            <w:pPr>
              <w:rPr>
                <w:rFonts w:asciiTheme="minorHAnsi" w:hAnsiTheme="minorHAnsi"/>
                <w:sz w:val="20"/>
              </w:rPr>
            </w:pPr>
            <w:r w:rsidRPr="00211670">
              <w:rPr>
                <w:rFonts w:asciiTheme="minorHAnsi" w:hAnsiTheme="minorHAnsi"/>
                <w:sz w:val="20"/>
              </w:rPr>
              <w:t xml:space="preserve">    Were these assumptions appropriate?</w:t>
            </w:r>
          </w:p>
        </w:tc>
        <w:tc>
          <w:tcPr>
            <w:tcW w:w="4420" w:type="dxa"/>
          </w:tcPr>
          <w:p w:rsidR="00461DB1" w:rsidRPr="00211670" w:rsidRDefault="00461DB1" w:rsidP="00461DB1">
            <w:pPr>
              <w:rPr>
                <w:rFonts w:asciiTheme="minorHAnsi" w:hAnsiTheme="minorHAnsi"/>
                <w:i/>
                <w:sz w:val="20"/>
              </w:rPr>
            </w:pPr>
          </w:p>
          <w:p w:rsidR="00461DB1" w:rsidRPr="00211670" w:rsidRDefault="00461DB1" w:rsidP="00461DB1">
            <w:pPr>
              <w:rPr>
                <w:rFonts w:asciiTheme="minorHAnsi" w:hAnsiTheme="minorHAnsi"/>
                <w:i/>
                <w:sz w:val="20"/>
              </w:rPr>
            </w:pPr>
          </w:p>
          <w:p w:rsidR="00461DB1" w:rsidRPr="00211670" w:rsidRDefault="00461DB1" w:rsidP="00461DB1">
            <w:pPr>
              <w:rPr>
                <w:rFonts w:asciiTheme="minorHAnsi" w:hAnsiTheme="minorHAnsi"/>
                <w:i/>
                <w:sz w:val="20"/>
              </w:rPr>
            </w:pPr>
            <w:r w:rsidRPr="00211670">
              <w:rPr>
                <w:rFonts w:asciiTheme="minorHAnsi" w:hAnsiTheme="minorHAnsi"/>
                <w:i/>
                <w:sz w:val="20"/>
              </w:rPr>
              <w:t>(Yes/No/Unclear)</w:t>
            </w:r>
          </w:p>
        </w:tc>
        <w:tc>
          <w:tcPr>
            <w:tcW w:w="1134" w:type="dxa"/>
          </w:tcPr>
          <w:p w:rsidR="00461DB1" w:rsidRPr="00211670" w:rsidRDefault="00461DB1" w:rsidP="00461DB1">
            <w:pPr>
              <w:rPr>
                <w:rFonts w:asciiTheme="minorHAnsi" w:hAnsiTheme="minorHAnsi"/>
                <w:b/>
                <w:sz w:val="20"/>
              </w:rPr>
            </w:pPr>
          </w:p>
        </w:tc>
      </w:tr>
      <w:tr w:rsidR="00461DB1" w:rsidRPr="00211670" w:rsidTr="005D3ED6">
        <w:trPr>
          <w:trHeight w:val="373"/>
        </w:trPr>
        <w:tc>
          <w:tcPr>
            <w:tcW w:w="4619" w:type="dxa"/>
          </w:tcPr>
          <w:p w:rsidR="00461DB1" w:rsidRPr="00211670" w:rsidRDefault="00461DB1" w:rsidP="005D3ED6">
            <w:pPr>
              <w:jc w:val="left"/>
              <w:rPr>
                <w:rFonts w:asciiTheme="minorHAnsi" w:hAnsiTheme="minorHAnsi"/>
                <w:sz w:val="20"/>
              </w:rPr>
            </w:pPr>
            <w:r w:rsidRPr="00211670">
              <w:rPr>
                <w:rFonts w:asciiTheme="minorHAnsi" w:hAnsiTheme="minorHAnsi"/>
                <w:sz w:val="20"/>
              </w:rPr>
              <w:lastRenderedPageBreak/>
              <w:t>What was the unit of randomisation?</w:t>
            </w:r>
          </w:p>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Allocation by individuals or cluster/groups </w:t>
            </w:r>
          </w:p>
        </w:tc>
        <w:tc>
          <w:tcPr>
            <w:tcW w:w="4420" w:type="dxa"/>
          </w:tcPr>
          <w:p w:rsidR="00461DB1" w:rsidRPr="00211670" w:rsidRDefault="00461DB1" w:rsidP="00461DB1">
            <w:pPr>
              <w:rPr>
                <w:rFonts w:asciiTheme="minorHAnsi" w:hAnsiTheme="minorHAnsi"/>
                <w:b/>
                <w:sz w:val="20"/>
              </w:rPr>
            </w:pPr>
          </w:p>
        </w:tc>
        <w:tc>
          <w:tcPr>
            <w:tcW w:w="1134" w:type="dxa"/>
          </w:tcPr>
          <w:p w:rsidR="00461DB1" w:rsidRPr="00211670" w:rsidRDefault="00461DB1" w:rsidP="00461DB1">
            <w:pPr>
              <w:rPr>
                <w:rFonts w:asciiTheme="minorHAnsi" w:hAnsiTheme="minorHAnsi"/>
                <w:b/>
                <w:sz w:val="20"/>
              </w:rPr>
            </w:pPr>
          </w:p>
        </w:tc>
      </w:tr>
      <w:tr w:rsidR="00461DB1" w:rsidRPr="00211670" w:rsidTr="005D3ED6">
        <w:trPr>
          <w:trHeight w:val="373"/>
        </w:trPr>
        <w:tc>
          <w:tcPr>
            <w:tcW w:w="4619" w:type="dxa"/>
          </w:tcPr>
          <w:p w:rsidR="00461DB1" w:rsidRPr="00211670" w:rsidRDefault="00461DB1" w:rsidP="00461DB1">
            <w:pPr>
              <w:rPr>
                <w:rFonts w:asciiTheme="minorHAnsi" w:hAnsiTheme="minorHAnsi"/>
                <w:sz w:val="20"/>
              </w:rPr>
            </w:pPr>
            <w:r w:rsidRPr="00211670">
              <w:rPr>
                <w:rFonts w:asciiTheme="minorHAnsi" w:hAnsiTheme="minorHAnsi"/>
                <w:sz w:val="20"/>
              </w:rPr>
              <w:t>What was the unit of analysis?</w:t>
            </w:r>
          </w:p>
          <w:p w:rsidR="00461DB1" w:rsidRPr="00211670" w:rsidRDefault="00461DB1" w:rsidP="00461DB1">
            <w:pPr>
              <w:rPr>
                <w:rFonts w:asciiTheme="minorHAnsi" w:hAnsiTheme="minorHAnsi"/>
                <w:b/>
                <w:sz w:val="20"/>
              </w:rPr>
            </w:pPr>
            <w:r w:rsidRPr="00211670">
              <w:rPr>
                <w:rFonts w:asciiTheme="minorHAnsi" w:hAnsiTheme="minorHAnsi"/>
                <w:b/>
                <w:sz w:val="20"/>
              </w:rPr>
              <w:t>Is this the same as the unit of randomisation?</w:t>
            </w:r>
          </w:p>
        </w:tc>
        <w:tc>
          <w:tcPr>
            <w:tcW w:w="4420" w:type="dxa"/>
          </w:tcPr>
          <w:p w:rsidR="00461DB1" w:rsidRPr="00211670" w:rsidRDefault="00461DB1" w:rsidP="00461DB1">
            <w:pPr>
              <w:rPr>
                <w:rFonts w:asciiTheme="minorHAnsi" w:hAnsiTheme="minorHAnsi"/>
                <w:i/>
                <w:sz w:val="20"/>
              </w:rPr>
            </w:pPr>
          </w:p>
          <w:p w:rsidR="00461DB1" w:rsidRPr="00211670" w:rsidRDefault="00461DB1" w:rsidP="00461DB1">
            <w:pPr>
              <w:rPr>
                <w:rFonts w:asciiTheme="minorHAnsi" w:hAnsiTheme="minorHAnsi"/>
                <w:i/>
                <w:sz w:val="20"/>
              </w:rPr>
            </w:pPr>
          </w:p>
          <w:p w:rsidR="00461DB1" w:rsidRPr="00211670" w:rsidRDefault="00461DB1" w:rsidP="00461DB1">
            <w:pPr>
              <w:rPr>
                <w:rFonts w:asciiTheme="minorHAnsi" w:hAnsiTheme="minorHAnsi"/>
                <w:i/>
                <w:sz w:val="20"/>
                <w:u w:val="single"/>
              </w:rPr>
            </w:pPr>
            <w:r w:rsidRPr="00211670">
              <w:rPr>
                <w:rFonts w:asciiTheme="minorHAnsi" w:hAnsiTheme="minorHAnsi"/>
                <w:i/>
                <w:sz w:val="20"/>
              </w:rPr>
              <w:t>(Yes/No/Unclear)</w:t>
            </w:r>
          </w:p>
        </w:tc>
        <w:tc>
          <w:tcPr>
            <w:tcW w:w="1134" w:type="dxa"/>
          </w:tcPr>
          <w:p w:rsidR="00461DB1" w:rsidRPr="00211670" w:rsidRDefault="00461DB1" w:rsidP="00461DB1">
            <w:pPr>
              <w:rPr>
                <w:rFonts w:asciiTheme="minorHAnsi" w:hAnsiTheme="minorHAnsi"/>
                <w:b/>
                <w:sz w:val="20"/>
              </w:rPr>
            </w:pPr>
          </w:p>
        </w:tc>
      </w:tr>
      <w:tr w:rsidR="00461DB1" w:rsidRPr="00211670" w:rsidTr="005D3ED6">
        <w:trPr>
          <w:trHeight w:val="373"/>
        </w:trPr>
        <w:tc>
          <w:tcPr>
            <w:tcW w:w="4619" w:type="dxa"/>
          </w:tcPr>
          <w:p w:rsidR="00461DB1" w:rsidRPr="00211670" w:rsidRDefault="00461DB1" w:rsidP="00461DB1">
            <w:pPr>
              <w:rPr>
                <w:rFonts w:asciiTheme="minorHAnsi" w:hAnsiTheme="minorHAnsi"/>
                <w:sz w:val="20"/>
              </w:rPr>
            </w:pPr>
            <w:r w:rsidRPr="00211670">
              <w:rPr>
                <w:rFonts w:asciiTheme="minorHAnsi" w:hAnsiTheme="minorHAnsi"/>
                <w:sz w:val="20"/>
              </w:rPr>
              <w:t>Statistical methods used and appropriateness of these methods</w:t>
            </w:r>
          </w:p>
        </w:tc>
        <w:tc>
          <w:tcPr>
            <w:tcW w:w="4420" w:type="dxa"/>
          </w:tcPr>
          <w:p w:rsidR="00461DB1" w:rsidRPr="00211670" w:rsidRDefault="00461DB1" w:rsidP="00461DB1">
            <w:pPr>
              <w:rPr>
                <w:rFonts w:asciiTheme="minorHAnsi" w:hAnsiTheme="minorHAnsi"/>
                <w:i/>
                <w:sz w:val="20"/>
              </w:rPr>
            </w:pPr>
            <w:r w:rsidRPr="00211670">
              <w:rPr>
                <w:rFonts w:asciiTheme="minorHAnsi" w:hAnsiTheme="minorHAnsi"/>
                <w:i/>
                <w:sz w:val="20"/>
              </w:rPr>
              <w:t>(Check with your statistician if unsure about appropriateness)</w:t>
            </w:r>
          </w:p>
          <w:p w:rsidR="00461DB1" w:rsidRPr="00211670" w:rsidRDefault="00461DB1" w:rsidP="00461DB1">
            <w:pPr>
              <w:rPr>
                <w:rFonts w:asciiTheme="minorHAnsi" w:hAnsiTheme="minorHAnsi"/>
                <w:sz w:val="20"/>
              </w:rPr>
            </w:pPr>
          </w:p>
          <w:p w:rsidR="00461DB1" w:rsidRPr="00211670" w:rsidRDefault="00461DB1" w:rsidP="00461DB1">
            <w:pPr>
              <w:rPr>
                <w:rFonts w:asciiTheme="minorHAnsi" w:hAnsiTheme="minorHAnsi"/>
                <w:sz w:val="20"/>
              </w:rPr>
            </w:pPr>
          </w:p>
        </w:tc>
        <w:tc>
          <w:tcPr>
            <w:tcW w:w="1134" w:type="dxa"/>
          </w:tcPr>
          <w:p w:rsidR="00461DB1" w:rsidRPr="00211670" w:rsidRDefault="00461DB1" w:rsidP="00461DB1">
            <w:pPr>
              <w:rPr>
                <w:rFonts w:asciiTheme="minorHAnsi" w:hAnsiTheme="minorHAnsi"/>
                <w:b/>
                <w:sz w:val="20"/>
              </w:rPr>
            </w:pPr>
          </w:p>
        </w:tc>
      </w:tr>
    </w:tbl>
    <w:p w:rsidR="00245297" w:rsidRDefault="00245297" w:rsidP="00461DB1">
      <w:pPr>
        <w:rPr>
          <w:rFonts w:asciiTheme="minorHAnsi" w:hAnsiTheme="minorHAnsi"/>
          <w:b/>
        </w:rPr>
      </w:pPr>
    </w:p>
    <w:p w:rsidR="00245297" w:rsidRDefault="00245297" w:rsidP="00461DB1">
      <w:pPr>
        <w:rPr>
          <w:rFonts w:asciiTheme="minorHAnsi" w:hAnsiTheme="minorHAnsi"/>
          <w:b/>
        </w:rPr>
      </w:pPr>
    </w:p>
    <w:p w:rsidR="00461DB1" w:rsidRPr="00211670" w:rsidRDefault="00461DB1" w:rsidP="00461DB1">
      <w:pPr>
        <w:rPr>
          <w:rFonts w:asciiTheme="minorHAnsi" w:hAnsiTheme="minorHAnsi"/>
          <w:b/>
        </w:rPr>
      </w:pPr>
      <w:r w:rsidRPr="00211670">
        <w:rPr>
          <w:rFonts w:asciiTheme="minorHAnsi" w:hAnsiTheme="minorHAnsi"/>
          <w:b/>
        </w:rPr>
        <w:t>Results</w:t>
      </w:r>
    </w:p>
    <w:tbl>
      <w:tblPr>
        <w:tblW w:w="1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5812"/>
        <w:gridCol w:w="1180"/>
        <w:gridCol w:w="1186"/>
        <w:gridCol w:w="1186"/>
      </w:tblGrid>
      <w:tr w:rsidR="00461DB1" w:rsidRPr="00211670" w:rsidTr="001D666A">
        <w:trPr>
          <w:gridAfter w:val="2"/>
          <w:wAfter w:w="2372" w:type="dxa"/>
          <w:trHeight w:val="498"/>
        </w:trPr>
        <w:tc>
          <w:tcPr>
            <w:tcW w:w="3227" w:type="dxa"/>
          </w:tcPr>
          <w:p w:rsidR="00461DB1" w:rsidRPr="00211670" w:rsidRDefault="00461DB1" w:rsidP="005D3ED6">
            <w:pPr>
              <w:jc w:val="left"/>
              <w:rPr>
                <w:rFonts w:asciiTheme="minorHAnsi" w:hAnsiTheme="minorHAnsi"/>
                <w:b/>
                <w:sz w:val="20"/>
              </w:rPr>
            </w:pPr>
            <w:r w:rsidRPr="00211670">
              <w:rPr>
                <w:rFonts w:asciiTheme="minorHAnsi" w:hAnsiTheme="minorHAnsi"/>
                <w:b/>
                <w:sz w:val="20"/>
              </w:rPr>
              <w:t xml:space="preserve">Participants </w:t>
            </w:r>
          </w:p>
          <w:p w:rsidR="00461DB1" w:rsidRPr="00211670" w:rsidRDefault="00461DB1" w:rsidP="005D3ED6">
            <w:pPr>
              <w:jc w:val="left"/>
              <w:rPr>
                <w:rFonts w:asciiTheme="minorHAnsi" w:hAnsiTheme="minorHAnsi"/>
                <w:i/>
                <w:sz w:val="20"/>
              </w:rPr>
            </w:pPr>
            <w:r w:rsidRPr="00211670">
              <w:rPr>
                <w:rFonts w:asciiTheme="minorHAnsi" w:hAnsiTheme="minorHAnsi"/>
                <w:i/>
                <w:sz w:val="20"/>
              </w:rPr>
              <w:t>Include if relevant</w:t>
            </w:r>
          </w:p>
        </w:tc>
        <w:tc>
          <w:tcPr>
            <w:tcW w:w="5812" w:type="dxa"/>
            <w:shd w:val="clear" w:color="auto" w:fill="auto"/>
          </w:tcPr>
          <w:p w:rsidR="00461DB1" w:rsidRPr="00211670" w:rsidRDefault="00461DB1" w:rsidP="005D3ED6">
            <w:pPr>
              <w:jc w:val="left"/>
              <w:rPr>
                <w:rFonts w:asciiTheme="minorHAnsi" w:hAnsiTheme="minorHAnsi"/>
                <w:b/>
                <w:sz w:val="20"/>
              </w:rPr>
            </w:pPr>
            <w:r w:rsidRPr="00211670">
              <w:rPr>
                <w:rFonts w:asciiTheme="minorHAnsi" w:hAnsiTheme="minorHAnsi"/>
                <w:b/>
                <w:sz w:val="20"/>
              </w:rPr>
              <w:t>Include information for each group (i.e. intervention and controls) under study</w:t>
            </w:r>
          </w:p>
          <w:p w:rsidR="00461DB1" w:rsidRPr="00211670" w:rsidRDefault="00461DB1" w:rsidP="005D3ED6">
            <w:pPr>
              <w:jc w:val="left"/>
              <w:rPr>
                <w:rFonts w:asciiTheme="minorHAnsi" w:hAnsiTheme="minorHAnsi"/>
                <w:b/>
                <w:sz w:val="20"/>
              </w:rPr>
            </w:pPr>
          </w:p>
          <w:p w:rsidR="00461DB1" w:rsidRPr="00211670" w:rsidRDefault="00461DB1" w:rsidP="005D3ED6">
            <w:pPr>
              <w:jc w:val="left"/>
              <w:rPr>
                <w:rFonts w:asciiTheme="minorHAnsi" w:hAnsiTheme="minorHAnsi"/>
                <w:b/>
                <w:sz w:val="20"/>
              </w:rPr>
            </w:pPr>
          </w:p>
        </w:tc>
        <w:tc>
          <w:tcPr>
            <w:tcW w:w="1180" w:type="dxa"/>
            <w:shd w:val="clear" w:color="auto" w:fill="auto"/>
          </w:tcPr>
          <w:p w:rsidR="00461DB1" w:rsidRPr="00211670" w:rsidRDefault="00461DB1" w:rsidP="005D3ED6">
            <w:pPr>
              <w:jc w:val="left"/>
              <w:rPr>
                <w:rFonts w:asciiTheme="minorHAnsi" w:hAnsiTheme="minorHAnsi"/>
                <w:b/>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Figure #</w:t>
            </w:r>
          </w:p>
        </w:tc>
      </w:tr>
      <w:tr w:rsidR="009970A5" w:rsidRPr="00211670" w:rsidTr="001D666A">
        <w:trPr>
          <w:gridAfter w:val="2"/>
          <w:wAfter w:w="2372" w:type="dxa"/>
          <w:trHeight w:val="490"/>
        </w:trPr>
        <w:tc>
          <w:tcPr>
            <w:tcW w:w="3227" w:type="dxa"/>
          </w:tcPr>
          <w:p w:rsidR="009970A5" w:rsidRPr="00211670" w:rsidRDefault="009970A5" w:rsidP="005D3ED6">
            <w:pPr>
              <w:numPr>
                <w:ilvl w:val="0"/>
                <w:numId w:val="2"/>
              </w:numPr>
              <w:jc w:val="left"/>
              <w:rPr>
                <w:rFonts w:asciiTheme="minorHAnsi" w:hAnsiTheme="minorHAnsi"/>
                <w:sz w:val="20"/>
              </w:rPr>
            </w:pPr>
            <w:r>
              <w:rPr>
                <w:rFonts w:asciiTheme="minorHAnsi" w:hAnsiTheme="minorHAnsi"/>
                <w:sz w:val="20"/>
              </w:rPr>
              <w:t>What percentage of selected individuals agreed to participate?</w:t>
            </w:r>
          </w:p>
        </w:tc>
        <w:tc>
          <w:tcPr>
            <w:tcW w:w="5812" w:type="dxa"/>
            <w:shd w:val="clear" w:color="auto" w:fill="auto"/>
          </w:tcPr>
          <w:p w:rsidR="009970A5" w:rsidRPr="00211670" w:rsidRDefault="009970A5" w:rsidP="005D3ED6">
            <w:pPr>
              <w:jc w:val="left"/>
              <w:rPr>
                <w:rFonts w:asciiTheme="minorHAnsi" w:hAnsiTheme="minorHAnsi"/>
                <w:sz w:val="20"/>
              </w:rPr>
            </w:pPr>
          </w:p>
        </w:tc>
        <w:tc>
          <w:tcPr>
            <w:tcW w:w="1180" w:type="dxa"/>
            <w:shd w:val="clear" w:color="auto" w:fill="auto"/>
          </w:tcPr>
          <w:p w:rsidR="009970A5" w:rsidRPr="00211670" w:rsidRDefault="009970A5" w:rsidP="005D3ED6">
            <w:pPr>
              <w:jc w:val="left"/>
              <w:rPr>
                <w:rFonts w:asciiTheme="minorHAnsi" w:hAnsiTheme="minorHAnsi"/>
                <w:sz w:val="20"/>
              </w:rPr>
            </w:pPr>
          </w:p>
        </w:tc>
      </w:tr>
      <w:tr w:rsidR="00461DB1" w:rsidRPr="00211670" w:rsidTr="001D666A">
        <w:trPr>
          <w:gridAfter w:val="2"/>
          <w:wAfter w:w="2372" w:type="dxa"/>
          <w:trHeight w:val="490"/>
        </w:trPr>
        <w:tc>
          <w:tcPr>
            <w:tcW w:w="3227" w:type="dxa"/>
          </w:tcPr>
          <w:p w:rsidR="00461DB1" w:rsidRPr="00211670" w:rsidRDefault="00461DB1" w:rsidP="005D3ED6">
            <w:pPr>
              <w:numPr>
                <w:ilvl w:val="0"/>
                <w:numId w:val="2"/>
              </w:numPr>
              <w:jc w:val="left"/>
              <w:rPr>
                <w:rFonts w:asciiTheme="minorHAnsi" w:hAnsiTheme="minorHAnsi"/>
                <w:sz w:val="20"/>
              </w:rPr>
            </w:pPr>
            <w:r w:rsidRPr="00211670">
              <w:rPr>
                <w:rFonts w:asciiTheme="minorHAnsi" w:hAnsiTheme="minorHAnsi"/>
                <w:sz w:val="20"/>
              </w:rPr>
              <w:t>Total number randomised (or total pop. at start of study for NRCTs)</w:t>
            </w: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1D666A">
        <w:trPr>
          <w:gridAfter w:val="2"/>
          <w:wAfter w:w="2372" w:type="dxa"/>
          <w:trHeight w:val="490"/>
        </w:trPr>
        <w:tc>
          <w:tcPr>
            <w:tcW w:w="3227" w:type="dxa"/>
          </w:tcPr>
          <w:p w:rsidR="00461DB1" w:rsidRPr="00211670" w:rsidRDefault="00461DB1" w:rsidP="005D3ED6">
            <w:pPr>
              <w:numPr>
                <w:ilvl w:val="0"/>
                <w:numId w:val="2"/>
              </w:numPr>
              <w:jc w:val="left"/>
              <w:rPr>
                <w:rFonts w:asciiTheme="minorHAnsi" w:hAnsiTheme="minorHAnsi"/>
                <w:sz w:val="20"/>
              </w:rPr>
            </w:pPr>
            <w:r w:rsidRPr="00211670">
              <w:rPr>
                <w:rFonts w:asciiTheme="minorHAnsi" w:hAnsiTheme="minorHAnsi"/>
                <w:sz w:val="20"/>
              </w:rPr>
              <w:t>Number allocated to each intervention group (no. of individuals)</w:t>
            </w: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1D666A">
        <w:trPr>
          <w:gridAfter w:val="2"/>
          <w:wAfter w:w="2372" w:type="dxa"/>
          <w:trHeight w:val="490"/>
        </w:trPr>
        <w:tc>
          <w:tcPr>
            <w:tcW w:w="3227" w:type="dxa"/>
          </w:tcPr>
          <w:p w:rsidR="00461DB1" w:rsidRPr="00211670" w:rsidRDefault="00461DB1" w:rsidP="00716E99">
            <w:pPr>
              <w:numPr>
                <w:ilvl w:val="0"/>
                <w:numId w:val="2"/>
              </w:numPr>
              <w:jc w:val="left"/>
              <w:rPr>
                <w:rFonts w:asciiTheme="minorHAnsi" w:hAnsiTheme="minorHAnsi"/>
                <w:sz w:val="20"/>
              </w:rPr>
            </w:pPr>
            <w:r w:rsidRPr="00211670">
              <w:rPr>
                <w:rFonts w:asciiTheme="minorHAnsi" w:hAnsiTheme="minorHAnsi"/>
                <w:sz w:val="20"/>
              </w:rPr>
              <w:t>For cluster trials, number of clusters, n</w:t>
            </w:r>
            <w:r w:rsidR="00716E99" w:rsidRPr="00211670">
              <w:rPr>
                <w:rFonts w:asciiTheme="minorHAnsi" w:hAnsiTheme="minorHAnsi"/>
                <w:sz w:val="20"/>
              </w:rPr>
              <w:t>umber</w:t>
            </w:r>
            <w:r w:rsidRPr="00211670">
              <w:rPr>
                <w:rFonts w:asciiTheme="minorHAnsi" w:hAnsiTheme="minorHAnsi"/>
                <w:sz w:val="20"/>
              </w:rPr>
              <w:t xml:space="preserve"> of people per cluster</w:t>
            </w: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1D666A">
        <w:trPr>
          <w:gridAfter w:val="2"/>
          <w:wAfter w:w="2372" w:type="dxa"/>
          <w:trHeight w:val="490"/>
        </w:trPr>
        <w:tc>
          <w:tcPr>
            <w:tcW w:w="3227" w:type="dxa"/>
          </w:tcPr>
          <w:p w:rsidR="00461DB1" w:rsidRPr="00211670" w:rsidRDefault="00461DB1" w:rsidP="005D3ED6">
            <w:pPr>
              <w:numPr>
                <w:ilvl w:val="0"/>
                <w:numId w:val="2"/>
              </w:numPr>
              <w:jc w:val="left"/>
              <w:rPr>
                <w:rFonts w:asciiTheme="minorHAnsi" w:hAnsiTheme="minorHAnsi"/>
                <w:sz w:val="20"/>
              </w:rPr>
            </w:pPr>
            <w:r w:rsidRPr="00211670">
              <w:rPr>
                <w:rFonts w:asciiTheme="minorHAnsi" w:hAnsiTheme="minorHAnsi"/>
                <w:sz w:val="20"/>
              </w:rPr>
              <w:t>Where there any significant baseline imbalances?</w:t>
            </w:r>
          </w:p>
        </w:tc>
        <w:tc>
          <w:tcPr>
            <w:tcW w:w="5812" w:type="dxa"/>
            <w:shd w:val="clear" w:color="auto" w:fill="auto"/>
          </w:tcPr>
          <w:p w:rsidR="00461DB1" w:rsidRPr="00211670" w:rsidRDefault="00461DB1" w:rsidP="005D3ED6">
            <w:pPr>
              <w:tabs>
                <w:tab w:val="left" w:pos="1167"/>
                <w:tab w:val="left" w:pos="2869"/>
              </w:tabs>
              <w:spacing w:before="60" w:after="60"/>
              <w:jc w:val="left"/>
              <w:rPr>
                <w:rFonts w:asciiTheme="minorHAnsi" w:hAnsiTheme="minorHAnsi"/>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ab/>
              <w:t xml:space="preserve">No </w:t>
            </w:r>
            <w:r w:rsidRPr="00211670">
              <w:rPr>
                <w:rFonts w:asciiTheme="minorHAnsi" w:hAnsiTheme="minorHAnsi"/>
                <w:sz w:val="20"/>
              </w:rPr>
              <w:sym w:font="Webdings" w:char="F063"/>
            </w:r>
            <w:r w:rsidRPr="00211670">
              <w:rPr>
                <w:rFonts w:asciiTheme="minorHAnsi" w:hAnsiTheme="minorHAnsi"/>
                <w:sz w:val="20"/>
              </w:rPr>
              <w:t xml:space="preserve">   Unclear </w:t>
            </w:r>
            <w:r w:rsidRPr="00211670">
              <w:rPr>
                <w:rFonts w:asciiTheme="minorHAnsi" w:hAnsiTheme="minorHAnsi"/>
                <w:sz w:val="20"/>
              </w:rPr>
              <w:sym w:font="Webdings" w:char="F063"/>
            </w:r>
          </w:p>
          <w:p w:rsidR="00461DB1" w:rsidRPr="00211670" w:rsidRDefault="00461DB1" w:rsidP="005D3ED6">
            <w:pPr>
              <w:numPr>
                <w:ilvl w:val="12"/>
                <w:numId w:val="0"/>
              </w:numPr>
              <w:tabs>
                <w:tab w:val="left" w:pos="743"/>
                <w:tab w:val="left" w:pos="1167"/>
                <w:tab w:val="left" w:pos="2160"/>
                <w:tab w:val="left" w:pos="2444"/>
              </w:tabs>
              <w:spacing w:before="60" w:after="60"/>
              <w:rPr>
                <w:rFonts w:asciiTheme="minorHAnsi" w:hAnsiTheme="minorHAnsi"/>
                <w:sz w:val="20"/>
              </w:rPr>
            </w:pPr>
            <w:r w:rsidRPr="00211670">
              <w:rPr>
                <w:rFonts w:asciiTheme="minorHAnsi" w:hAnsiTheme="minorHAnsi"/>
                <w:sz w:val="20"/>
              </w:rPr>
              <w:t>Details:</w:t>
            </w: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1D666A">
        <w:trPr>
          <w:gridAfter w:val="2"/>
          <w:wAfter w:w="2372" w:type="dxa"/>
          <w:trHeight w:val="490"/>
        </w:trPr>
        <w:tc>
          <w:tcPr>
            <w:tcW w:w="3227" w:type="dxa"/>
          </w:tcPr>
          <w:p w:rsidR="00461DB1" w:rsidRPr="00211670" w:rsidRDefault="00461DB1" w:rsidP="005D3ED6">
            <w:pPr>
              <w:numPr>
                <w:ilvl w:val="0"/>
                <w:numId w:val="2"/>
              </w:numPr>
              <w:jc w:val="left"/>
              <w:rPr>
                <w:rFonts w:asciiTheme="minorHAnsi" w:hAnsiTheme="minorHAnsi"/>
                <w:sz w:val="20"/>
              </w:rPr>
            </w:pPr>
            <w:r w:rsidRPr="00211670">
              <w:rPr>
                <w:rFonts w:asciiTheme="minorHAnsi" w:hAnsiTheme="minorHAnsi"/>
                <w:sz w:val="20"/>
              </w:rPr>
              <w:t xml:space="preserve">Number and reason for (and </w:t>
            </w:r>
            <w:proofErr w:type="spellStart"/>
            <w:r w:rsidRPr="00211670">
              <w:rPr>
                <w:rFonts w:asciiTheme="minorHAnsi" w:hAnsiTheme="minorHAnsi"/>
                <w:sz w:val="20"/>
              </w:rPr>
              <w:t>sociodemographic</w:t>
            </w:r>
            <w:proofErr w:type="spellEnd"/>
            <w:r w:rsidRPr="00211670">
              <w:rPr>
                <w:rFonts w:asciiTheme="minorHAnsi" w:hAnsiTheme="minorHAnsi"/>
                <w:sz w:val="20"/>
              </w:rPr>
              <w:t xml:space="preserve"> differences of) withdrawals and exclusions for each intervention group</w:t>
            </w: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1D666A" w:rsidRPr="00211670" w:rsidTr="001D666A">
        <w:trPr>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t>Were patients who entered the study adequately accounted for?</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c>
          <w:tcPr>
            <w:tcW w:w="1186" w:type="dxa"/>
          </w:tcPr>
          <w:p w:rsidR="001D666A" w:rsidRPr="00211670" w:rsidRDefault="001D666A">
            <w:pPr>
              <w:jc w:val="left"/>
            </w:pPr>
          </w:p>
        </w:tc>
        <w:tc>
          <w:tcPr>
            <w:tcW w:w="1186" w:type="dxa"/>
          </w:tcPr>
          <w:p w:rsidR="001D666A" w:rsidRPr="00211670" w:rsidRDefault="001D666A">
            <w:pPr>
              <w:jc w:val="left"/>
            </w:pPr>
          </w:p>
        </w:tc>
      </w:tr>
      <w:tr w:rsidR="001D666A" w:rsidRPr="00211670" w:rsidTr="001D666A">
        <w:trPr>
          <w:trHeight w:val="490"/>
        </w:trPr>
        <w:tc>
          <w:tcPr>
            <w:tcW w:w="3227" w:type="dxa"/>
          </w:tcPr>
          <w:p w:rsidR="001D666A" w:rsidRPr="00211670" w:rsidRDefault="001D666A" w:rsidP="005D3ED6">
            <w:pPr>
              <w:numPr>
                <w:ilvl w:val="0"/>
                <w:numId w:val="2"/>
              </w:numPr>
              <w:jc w:val="left"/>
              <w:rPr>
                <w:rFonts w:asciiTheme="minorHAnsi" w:hAnsiTheme="minorHAnsi"/>
                <w:sz w:val="20"/>
              </w:rPr>
            </w:pPr>
            <w:r>
              <w:rPr>
                <w:rFonts w:asciiTheme="minorHAnsi" w:hAnsiTheme="minorHAnsi"/>
                <w:sz w:val="20"/>
              </w:rPr>
              <w:t>What percentage of patients completed the study?</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c>
          <w:tcPr>
            <w:tcW w:w="1186" w:type="dxa"/>
          </w:tcPr>
          <w:p w:rsidR="001D666A" w:rsidRPr="00211670" w:rsidRDefault="001D666A">
            <w:pPr>
              <w:jc w:val="left"/>
            </w:pPr>
          </w:p>
        </w:tc>
        <w:tc>
          <w:tcPr>
            <w:tcW w:w="1186" w:type="dxa"/>
          </w:tcPr>
          <w:p w:rsidR="001D666A" w:rsidRPr="00211670" w:rsidRDefault="001D666A">
            <w:pPr>
              <w:jc w:val="left"/>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Pr>
                <w:rFonts w:asciiTheme="minorHAnsi" w:hAnsiTheme="minorHAnsi"/>
                <w:sz w:val="20"/>
              </w:rPr>
              <w:t>What percentage of participants received the allocated intervention or exposure of interest?</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Pr>
                <w:rFonts w:asciiTheme="minorHAnsi" w:hAnsiTheme="minorHAnsi"/>
                <w:sz w:val="20"/>
              </w:rPr>
              <w:t>Is the analysis performed by intervention allocation status (intention to treat) rather than the actual intervention received? Have any attempts been made to impute missing data?</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t>Age (median, mean and range if possible)</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t>Sex</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lastRenderedPageBreak/>
              <w:t xml:space="preserve">Race/Ethnicity </w:t>
            </w:r>
          </w:p>
          <w:p w:rsidR="001D666A" w:rsidRPr="00211670" w:rsidRDefault="001D666A" w:rsidP="005D3ED6">
            <w:pPr>
              <w:jc w:val="left"/>
              <w:rPr>
                <w:rFonts w:asciiTheme="minorHAnsi" w:hAnsiTheme="minorHAnsi"/>
                <w:b/>
                <w:sz w:val="20"/>
              </w:rPr>
            </w:pP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t>Principal health problem (incl. stage of illness)</w:t>
            </w:r>
          </w:p>
          <w:p w:rsidR="001D666A" w:rsidRPr="00211670" w:rsidRDefault="001D666A" w:rsidP="005D3ED6">
            <w:pPr>
              <w:jc w:val="left"/>
              <w:rPr>
                <w:rFonts w:asciiTheme="minorHAnsi" w:hAnsiTheme="minorHAnsi"/>
                <w:b/>
                <w:sz w:val="20"/>
              </w:rPr>
            </w:pP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t xml:space="preserve">Diagnostic criteria </w:t>
            </w:r>
          </w:p>
          <w:p w:rsidR="001D666A" w:rsidRPr="00211670" w:rsidRDefault="001D666A" w:rsidP="005D3ED6">
            <w:pPr>
              <w:jc w:val="left"/>
              <w:rPr>
                <w:rFonts w:asciiTheme="minorHAnsi" w:hAnsiTheme="minorHAnsi"/>
                <w:b/>
                <w:sz w:val="20"/>
              </w:rPr>
            </w:pP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sz w:val="20"/>
              </w:rPr>
            </w:pPr>
            <w:r w:rsidRPr="00211670">
              <w:rPr>
                <w:rFonts w:asciiTheme="minorHAnsi" w:hAnsiTheme="minorHAnsi"/>
                <w:sz w:val="20"/>
              </w:rPr>
              <w:t>Co-morbidity</w:t>
            </w:r>
          </w:p>
          <w:p w:rsidR="001D666A" w:rsidRPr="00211670" w:rsidRDefault="001D666A" w:rsidP="005D3ED6">
            <w:pPr>
              <w:jc w:val="left"/>
              <w:rPr>
                <w:rFonts w:asciiTheme="minorHAnsi" w:hAnsiTheme="minorHAnsi"/>
                <w:b/>
                <w:sz w:val="20"/>
              </w:rPr>
            </w:pPr>
          </w:p>
        </w:tc>
        <w:tc>
          <w:tcPr>
            <w:tcW w:w="5812" w:type="dxa"/>
            <w:shd w:val="clear" w:color="auto" w:fill="auto"/>
          </w:tcPr>
          <w:p w:rsidR="001D666A" w:rsidRPr="00211670" w:rsidRDefault="001D666A" w:rsidP="005D3ED6">
            <w:pPr>
              <w:jc w:val="left"/>
              <w:rPr>
                <w:rFonts w:asciiTheme="minorHAnsi" w:hAnsiTheme="minorHAnsi"/>
                <w:sz w:val="20"/>
              </w:rPr>
            </w:pPr>
          </w:p>
          <w:p w:rsidR="001D666A" w:rsidRPr="00211670" w:rsidRDefault="001D666A" w:rsidP="00461DB1">
            <w:pPr>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5D3ED6">
            <w:pPr>
              <w:numPr>
                <w:ilvl w:val="0"/>
                <w:numId w:val="2"/>
              </w:numPr>
              <w:jc w:val="left"/>
              <w:rPr>
                <w:rFonts w:asciiTheme="minorHAnsi" w:hAnsiTheme="minorHAnsi"/>
                <w:i/>
                <w:sz w:val="20"/>
              </w:rPr>
            </w:pPr>
            <w:r w:rsidRPr="00211670">
              <w:rPr>
                <w:rFonts w:asciiTheme="minorHAnsi" w:hAnsiTheme="minorHAnsi"/>
                <w:sz w:val="20"/>
              </w:rPr>
              <w:t xml:space="preserve">Other </w:t>
            </w:r>
            <w:proofErr w:type="spellStart"/>
            <w:r w:rsidRPr="00211670">
              <w:rPr>
                <w:rFonts w:asciiTheme="minorHAnsi" w:hAnsiTheme="minorHAnsi"/>
                <w:sz w:val="20"/>
              </w:rPr>
              <w:t>sociodemographics</w:t>
            </w:r>
            <w:proofErr w:type="spellEnd"/>
            <w:r w:rsidRPr="00211670">
              <w:rPr>
                <w:rFonts w:asciiTheme="minorHAnsi" w:hAnsiTheme="minorHAnsi"/>
                <w:sz w:val="20"/>
              </w:rPr>
              <w:t xml:space="preserve"> (</w:t>
            </w:r>
            <w:proofErr w:type="spellStart"/>
            <w:r w:rsidRPr="00211670">
              <w:rPr>
                <w:rFonts w:asciiTheme="minorHAnsi" w:hAnsiTheme="minorHAnsi"/>
                <w:sz w:val="20"/>
              </w:rPr>
              <w:t>eg</w:t>
            </w:r>
            <w:proofErr w:type="spellEnd"/>
            <w:r w:rsidRPr="00211670">
              <w:rPr>
                <w:rFonts w:asciiTheme="minorHAnsi" w:hAnsiTheme="minorHAnsi"/>
                <w:sz w:val="20"/>
              </w:rPr>
              <w:t xml:space="preserve">. Educational level, literacy level, </w:t>
            </w:r>
            <w:proofErr w:type="spellStart"/>
            <w:r w:rsidRPr="00211670">
              <w:rPr>
                <w:rFonts w:asciiTheme="minorHAnsi" w:hAnsiTheme="minorHAnsi"/>
                <w:sz w:val="20"/>
              </w:rPr>
              <w:t>soci</w:t>
            </w:r>
            <w:proofErr w:type="spellEnd"/>
            <w:r w:rsidRPr="00211670">
              <w:rPr>
                <w:rFonts w:asciiTheme="minorHAnsi" w:hAnsiTheme="minorHAnsi"/>
                <w:sz w:val="20"/>
              </w:rPr>
              <w:t>-economic status, first language. Also consider possible proxies for these e.g. low baseline nutritional status )</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490"/>
        </w:trPr>
        <w:tc>
          <w:tcPr>
            <w:tcW w:w="3227" w:type="dxa"/>
          </w:tcPr>
          <w:p w:rsidR="001D666A" w:rsidRPr="00211670" w:rsidRDefault="001D666A" w:rsidP="007D5002">
            <w:pPr>
              <w:numPr>
                <w:ilvl w:val="0"/>
                <w:numId w:val="2"/>
              </w:numPr>
              <w:jc w:val="left"/>
              <w:rPr>
                <w:rFonts w:asciiTheme="minorHAnsi" w:hAnsiTheme="minorHAnsi"/>
                <w:sz w:val="20"/>
              </w:rPr>
            </w:pPr>
            <w:r w:rsidRPr="00211670">
              <w:rPr>
                <w:rFonts w:asciiTheme="minorHAnsi" w:hAnsiTheme="minorHAnsi"/>
                <w:sz w:val="20"/>
              </w:rPr>
              <w:t>PROGRESS categories reported at baseline (indicate letters of those reported: Place of residence, race, occupation, gender, religion, education, SES, social capital)</w:t>
            </w:r>
          </w:p>
        </w:tc>
        <w:tc>
          <w:tcPr>
            <w:tcW w:w="5812" w:type="dxa"/>
            <w:shd w:val="clear" w:color="auto" w:fill="auto"/>
          </w:tcPr>
          <w:p w:rsidR="001D666A" w:rsidRPr="00211670" w:rsidRDefault="001D666A" w:rsidP="005D3ED6">
            <w:pPr>
              <w:jc w:val="left"/>
              <w:rPr>
                <w:rFonts w:asciiTheme="minorHAnsi" w:hAnsiTheme="minorHAnsi"/>
                <w:sz w:val="20"/>
              </w:rPr>
            </w:pPr>
          </w:p>
        </w:tc>
        <w:tc>
          <w:tcPr>
            <w:tcW w:w="1180" w:type="dxa"/>
            <w:shd w:val="clear" w:color="auto" w:fill="auto"/>
          </w:tcPr>
          <w:p w:rsidR="001D666A" w:rsidRPr="00211670" w:rsidRDefault="001D666A" w:rsidP="005D3ED6">
            <w:pPr>
              <w:jc w:val="left"/>
              <w:rPr>
                <w:rFonts w:asciiTheme="minorHAnsi" w:hAnsiTheme="minorHAnsi"/>
                <w:sz w:val="20"/>
              </w:rPr>
            </w:pPr>
          </w:p>
        </w:tc>
      </w:tr>
      <w:tr w:rsidR="001D666A" w:rsidRPr="00211670" w:rsidTr="001D666A">
        <w:trPr>
          <w:gridAfter w:val="2"/>
          <w:wAfter w:w="2372" w:type="dxa"/>
          <w:trHeight w:val="935"/>
        </w:trPr>
        <w:tc>
          <w:tcPr>
            <w:tcW w:w="3227" w:type="dxa"/>
          </w:tcPr>
          <w:p w:rsidR="001D666A" w:rsidRPr="00211670" w:rsidRDefault="001D666A" w:rsidP="005D3ED6">
            <w:pPr>
              <w:jc w:val="left"/>
              <w:rPr>
                <w:rFonts w:asciiTheme="minorHAnsi" w:hAnsiTheme="minorHAnsi"/>
                <w:b/>
                <w:sz w:val="20"/>
              </w:rPr>
            </w:pPr>
          </w:p>
        </w:tc>
        <w:tc>
          <w:tcPr>
            <w:tcW w:w="5812" w:type="dxa"/>
          </w:tcPr>
          <w:p w:rsidR="001D666A" w:rsidRPr="00211670" w:rsidRDefault="001D666A" w:rsidP="005D3ED6">
            <w:pPr>
              <w:jc w:val="left"/>
              <w:rPr>
                <w:rFonts w:asciiTheme="minorHAnsi" w:hAnsiTheme="minorHAnsi"/>
                <w:i/>
                <w:sz w:val="20"/>
              </w:rPr>
            </w:pPr>
          </w:p>
        </w:tc>
        <w:tc>
          <w:tcPr>
            <w:tcW w:w="1180" w:type="dxa"/>
          </w:tcPr>
          <w:p w:rsidR="001D666A" w:rsidRPr="00211670" w:rsidRDefault="001D666A" w:rsidP="005D3ED6">
            <w:pPr>
              <w:jc w:val="left"/>
              <w:rPr>
                <w:rFonts w:asciiTheme="minorHAnsi" w:hAnsiTheme="minorHAnsi"/>
                <w:b/>
                <w:sz w:val="20"/>
              </w:rPr>
            </w:pPr>
          </w:p>
        </w:tc>
      </w:tr>
      <w:tr w:rsidR="001D666A" w:rsidRPr="00211670" w:rsidTr="001D666A">
        <w:trPr>
          <w:gridAfter w:val="2"/>
          <w:wAfter w:w="2372" w:type="dxa"/>
          <w:trHeight w:val="935"/>
        </w:trPr>
        <w:tc>
          <w:tcPr>
            <w:tcW w:w="3227" w:type="dxa"/>
          </w:tcPr>
          <w:p w:rsidR="001D666A" w:rsidRPr="00211670" w:rsidRDefault="001D666A" w:rsidP="005D3ED6">
            <w:pPr>
              <w:jc w:val="left"/>
              <w:rPr>
                <w:rFonts w:asciiTheme="minorHAnsi" w:hAnsiTheme="minorHAnsi"/>
                <w:b/>
                <w:sz w:val="20"/>
              </w:rPr>
            </w:pPr>
            <w:r w:rsidRPr="00211670">
              <w:rPr>
                <w:rFonts w:asciiTheme="minorHAnsi" w:hAnsiTheme="minorHAnsi"/>
                <w:b/>
                <w:sz w:val="20"/>
              </w:rPr>
              <w:t>Subgroups</w:t>
            </w:r>
          </w:p>
        </w:tc>
        <w:tc>
          <w:tcPr>
            <w:tcW w:w="5812" w:type="dxa"/>
          </w:tcPr>
          <w:p w:rsidR="001D666A" w:rsidRPr="00211670" w:rsidRDefault="001D666A" w:rsidP="005D3ED6">
            <w:pPr>
              <w:jc w:val="left"/>
              <w:rPr>
                <w:rFonts w:asciiTheme="minorHAnsi" w:hAnsiTheme="minorHAnsi"/>
                <w:i/>
                <w:sz w:val="20"/>
              </w:rPr>
            </w:pPr>
            <w:r w:rsidRPr="00211670">
              <w:rPr>
                <w:rFonts w:asciiTheme="minorHAnsi" w:hAnsiTheme="minorHAnsi"/>
                <w:i/>
                <w:sz w:val="20"/>
              </w:rPr>
              <w:t>Enter a description of any participant subgroups from this paper to be analysed in the review.</w:t>
            </w:r>
          </w:p>
          <w:p w:rsidR="001D666A" w:rsidRPr="00211670" w:rsidRDefault="001D666A" w:rsidP="005D3ED6">
            <w:pPr>
              <w:jc w:val="left"/>
              <w:rPr>
                <w:rFonts w:asciiTheme="minorHAnsi" w:hAnsiTheme="minorHAnsi"/>
                <w:i/>
                <w:sz w:val="20"/>
              </w:rPr>
            </w:pPr>
          </w:p>
          <w:p w:rsidR="001D666A" w:rsidRPr="00211670" w:rsidRDefault="001D666A" w:rsidP="005D3ED6">
            <w:pPr>
              <w:jc w:val="left"/>
              <w:rPr>
                <w:rFonts w:asciiTheme="minorHAnsi" w:hAnsiTheme="minorHAnsi"/>
                <w:i/>
                <w:sz w:val="20"/>
              </w:rPr>
            </w:pPr>
          </w:p>
        </w:tc>
        <w:tc>
          <w:tcPr>
            <w:tcW w:w="1180" w:type="dxa"/>
          </w:tcPr>
          <w:p w:rsidR="001D666A" w:rsidRPr="00211670" w:rsidRDefault="001D666A" w:rsidP="005D3ED6">
            <w:pPr>
              <w:jc w:val="left"/>
              <w:rPr>
                <w:rFonts w:asciiTheme="minorHAnsi" w:hAnsiTheme="minorHAnsi"/>
                <w:b/>
                <w:sz w:val="20"/>
              </w:rPr>
            </w:pPr>
          </w:p>
        </w:tc>
      </w:tr>
    </w:tbl>
    <w:p w:rsidR="00461DB1" w:rsidRPr="00211670" w:rsidRDefault="00461DB1" w:rsidP="00461DB1">
      <w:pPr>
        <w:rPr>
          <w:rFonts w:asciiTheme="minorHAnsi" w:hAnsiTheme="minorHAnsi"/>
        </w:rPr>
      </w:pPr>
    </w:p>
    <w:p w:rsidR="00461DB1" w:rsidRPr="00211670" w:rsidRDefault="00461DB1" w:rsidP="00461DB1">
      <w:pPr>
        <w:rPr>
          <w:rFonts w:asciiTheme="minorHAnsi" w:hAnsiTheme="minorHAnsi"/>
        </w:rPr>
      </w:pPr>
    </w:p>
    <w:p w:rsidR="00461DB1" w:rsidRPr="00211670" w:rsidRDefault="00461DB1" w:rsidP="00461DB1">
      <w:pPr>
        <w:jc w:val="left"/>
        <w:rPr>
          <w:rFonts w:asciiTheme="minorHAnsi" w:hAnsiTheme="minorHAnsi"/>
          <w:b/>
          <w:sz w:val="20"/>
        </w:rPr>
      </w:pPr>
      <w:r w:rsidRPr="00211670">
        <w:rPr>
          <w:rFonts w:asciiTheme="minorHAnsi" w:hAnsiTheme="minorHAnsi"/>
          <w:b/>
        </w:rPr>
        <w:t xml:space="preserve">Intervention Group 1   </w:t>
      </w:r>
      <w:r w:rsidRPr="00211670">
        <w:rPr>
          <w:rFonts w:asciiTheme="minorHAnsi" w:hAnsiTheme="minorHAnsi"/>
          <w:b/>
        </w:rPr>
        <w:br/>
      </w:r>
      <w:r w:rsidRPr="00211670">
        <w:rPr>
          <w:rFonts w:asciiTheme="minorHAnsi" w:hAnsiTheme="minorHAnsi"/>
          <w:b/>
          <w:i/>
          <w:sz w:val="22"/>
          <w:szCs w:val="22"/>
        </w:rPr>
        <w:t xml:space="preserve">     </w:t>
      </w:r>
      <w:r w:rsidRPr="00211670">
        <w:rPr>
          <w:rFonts w:asciiTheme="minorHAnsi" w:hAnsiTheme="minorHAnsi"/>
          <w:i/>
          <w:sz w:val="20"/>
        </w:rPr>
        <w:t>(copy and paste table for each Intervention group)</w:t>
      </w:r>
      <w:r w:rsidRPr="00211670">
        <w:rPr>
          <w:rFonts w:asciiTheme="minorHAnsi" w:hAnsiTheme="minorHAnsi"/>
          <w:sz w:val="20"/>
        </w:rPr>
        <w:t xml:space="preserve">                                                                                                                    </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5812"/>
        <w:gridCol w:w="1180"/>
      </w:tblGrid>
      <w:tr w:rsidR="00461DB1" w:rsidRPr="00211670" w:rsidDel="003F311F" w:rsidTr="005D3ED6">
        <w:trPr>
          <w:trHeight w:val="320"/>
        </w:trPr>
        <w:tc>
          <w:tcPr>
            <w:tcW w:w="3227" w:type="dxa"/>
          </w:tcPr>
          <w:p w:rsidR="00461DB1" w:rsidRPr="00211670" w:rsidDel="003F311F" w:rsidRDefault="00461DB1" w:rsidP="005D3ED6">
            <w:pPr>
              <w:jc w:val="left"/>
              <w:rPr>
                <w:rFonts w:asciiTheme="minorHAnsi" w:hAnsiTheme="minorHAnsi"/>
                <w:b/>
                <w:sz w:val="20"/>
              </w:rPr>
            </w:pPr>
            <w:r w:rsidRPr="00211670">
              <w:rPr>
                <w:rFonts w:asciiTheme="minorHAnsi" w:hAnsiTheme="minorHAnsi"/>
                <w:b/>
                <w:sz w:val="20"/>
              </w:rPr>
              <w:t>Group name:</w:t>
            </w:r>
          </w:p>
        </w:tc>
        <w:tc>
          <w:tcPr>
            <w:tcW w:w="5812" w:type="dxa"/>
          </w:tcPr>
          <w:p w:rsidR="00461DB1" w:rsidRPr="00211670" w:rsidRDefault="00461DB1" w:rsidP="005D3ED6">
            <w:pPr>
              <w:jc w:val="left"/>
              <w:rPr>
                <w:rFonts w:asciiTheme="minorHAnsi" w:hAnsiTheme="minorHAnsi"/>
                <w:i/>
                <w:sz w:val="20"/>
              </w:rPr>
            </w:pPr>
            <w:r w:rsidRPr="00211670">
              <w:rPr>
                <w:rFonts w:asciiTheme="minorHAnsi" w:hAnsiTheme="minorHAnsi"/>
                <w:i/>
                <w:sz w:val="20"/>
              </w:rPr>
              <w:t xml:space="preserve">(State brief name for this intervention group.)       </w:t>
            </w:r>
          </w:p>
        </w:tc>
        <w:tc>
          <w:tcPr>
            <w:tcW w:w="1180" w:type="dxa"/>
          </w:tcPr>
          <w:p w:rsidR="00461DB1" w:rsidRPr="00211670" w:rsidDel="003F311F" w:rsidRDefault="00461DB1" w:rsidP="005D3ED6">
            <w:pPr>
              <w:jc w:val="left"/>
              <w:rPr>
                <w:rFonts w:asciiTheme="minorHAnsi" w:hAnsiTheme="minorHAnsi"/>
                <w:b/>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Figure #</w:t>
            </w:r>
          </w:p>
        </w:tc>
      </w:tr>
      <w:tr w:rsidR="00461DB1" w:rsidRPr="00211670" w:rsidTr="005D3ED6">
        <w:trPr>
          <w:trHeight w:val="291"/>
        </w:trPr>
        <w:tc>
          <w:tcPr>
            <w:tcW w:w="10219" w:type="dxa"/>
            <w:gridSpan w:val="3"/>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Details of intervention or control condition  </w:t>
            </w:r>
            <w:r w:rsidRPr="00211670">
              <w:rPr>
                <w:rFonts w:asciiTheme="minorHAnsi" w:hAnsiTheme="minorHAnsi"/>
                <w:i/>
                <w:sz w:val="20"/>
              </w:rPr>
              <w:t>(Include if relevant in sufficient detail for replication)</w:t>
            </w:r>
          </w:p>
        </w:tc>
      </w:tr>
      <w:tr w:rsidR="00461DB1" w:rsidRPr="00211670" w:rsidTr="005D3ED6">
        <w:trPr>
          <w:trHeight w:val="1512"/>
        </w:trPr>
        <w:tc>
          <w:tcPr>
            <w:tcW w:w="3227" w:type="dxa"/>
          </w:tcPr>
          <w:p w:rsidR="00461DB1" w:rsidRPr="00211670" w:rsidRDefault="00461DB1" w:rsidP="005D3ED6">
            <w:pPr>
              <w:numPr>
                <w:ilvl w:val="0"/>
                <w:numId w:val="88"/>
              </w:numPr>
              <w:tabs>
                <w:tab w:val="clear" w:pos="720"/>
              </w:tabs>
              <w:ind w:left="284" w:hanging="284"/>
              <w:jc w:val="left"/>
              <w:rPr>
                <w:rFonts w:asciiTheme="minorHAnsi" w:hAnsiTheme="minorHAnsi"/>
                <w:i/>
                <w:sz w:val="20"/>
              </w:rPr>
            </w:pPr>
            <w:r w:rsidRPr="00211670">
              <w:rPr>
                <w:rFonts w:asciiTheme="minorHAnsi" w:hAnsiTheme="minorHAnsi"/>
                <w:sz w:val="20"/>
              </w:rPr>
              <w:t>Setting</w:t>
            </w:r>
            <w:r w:rsidRPr="00211670">
              <w:rPr>
                <w:rFonts w:asciiTheme="minorHAnsi" w:hAnsiTheme="minorHAnsi"/>
                <w:i/>
                <w:sz w:val="20"/>
              </w:rPr>
              <w:t xml:space="preserve"> </w:t>
            </w:r>
            <w:proofErr w:type="spellStart"/>
            <w:r w:rsidRPr="00211670">
              <w:rPr>
                <w:rFonts w:asciiTheme="minorHAnsi" w:hAnsiTheme="minorHAnsi"/>
                <w:i/>
                <w:sz w:val="20"/>
              </w:rPr>
              <w:t>eg</w:t>
            </w:r>
            <w:proofErr w:type="spellEnd"/>
            <w:r w:rsidRPr="00211670">
              <w:rPr>
                <w:rFonts w:asciiTheme="minorHAnsi" w:hAnsiTheme="minorHAnsi"/>
                <w:i/>
                <w:sz w:val="20"/>
              </w:rPr>
              <w:t xml:space="preserve"> multicentre, university teaching hospitals, rural, metropolitan, school, workplace, </w:t>
            </w:r>
            <w:r w:rsidR="0059702C" w:rsidRPr="00211670">
              <w:rPr>
                <w:rFonts w:asciiTheme="minorHAnsi" w:hAnsiTheme="minorHAnsi"/>
                <w:i/>
                <w:sz w:val="20"/>
              </w:rPr>
              <w:t xml:space="preserve">community, </w:t>
            </w:r>
            <w:r w:rsidRPr="00211670">
              <w:rPr>
                <w:rFonts w:asciiTheme="minorHAnsi" w:hAnsiTheme="minorHAnsi"/>
                <w:i/>
                <w:sz w:val="20"/>
              </w:rPr>
              <w:t>GP clinic, etc.</w:t>
            </w:r>
          </w:p>
          <w:p w:rsidR="00461DB1" w:rsidRPr="00211670" w:rsidRDefault="00461DB1" w:rsidP="005D3ED6">
            <w:pPr>
              <w:jc w:val="left"/>
              <w:rPr>
                <w:rFonts w:asciiTheme="minorHAnsi" w:hAnsiTheme="minorHAnsi"/>
                <w:sz w:val="20"/>
              </w:rPr>
            </w:pP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600"/>
        </w:trPr>
        <w:tc>
          <w:tcPr>
            <w:tcW w:w="3227" w:type="dxa"/>
          </w:tcPr>
          <w:p w:rsidR="00461DB1" w:rsidRPr="00211670" w:rsidRDefault="00461DB1" w:rsidP="005D3ED6">
            <w:pPr>
              <w:numPr>
                <w:ilvl w:val="0"/>
                <w:numId w:val="88"/>
              </w:numPr>
              <w:tabs>
                <w:tab w:val="clear" w:pos="720"/>
              </w:tabs>
              <w:ind w:left="284" w:hanging="284"/>
              <w:jc w:val="left"/>
              <w:rPr>
                <w:rFonts w:asciiTheme="minorHAnsi" w:hAnsiTheme="minorHAnsi"/>
                <w:i/>
                <w:sz w:val="20"/>
              </w:rPr>
            </w:pPr>
            <w:r w:rsidRPr="00211670">
              <w:rPr>
                <w:rFonts w:asciiTheme="minorHAnsi" w:hAnsiTheme="minorHAnsi"/>
                <w:sz w:val="20"/>
              </w:rPr>
              <w:t>Theoretical basis (include key references)</w:t>
            </w:r>
          </w:p>
          <w:p w:rsidR="00461DB1" w:rsidRPr="00211670" w:rsidRDefault="00461DB1" w:rsidP="005D3ED6">
            <w:pPr>
              <w:jc w:val="left"/>
              <w:rPr>
                <w:rFonts w:asciiTheme="minorHAnsi" w:hAnsiTheme="minorHAnsi"/>
                <w:sz w:val="20"/>
              </w:rPr>
            </w:pP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600"/>
        </w:trPr>
        <w:tc>
          <w:tcPr>
            <w:tcW w:w="3227" w:type="dxa"/>
          </w:tcPr>
          <w:p w:rsidR="00461DB1" w:rsidRPr="00211670" w:rsidRDefault="00461DB1" w:rsidP="005D3ED6">
            <w:pPr>
              <w:numPr>
                <w:ilvl w:val="0"/>
                <w:numId w:val="88"/>
              </w:numPr>
              <w:tabs>
                <w:tab w:val="clear" w:pos="720"/>
              </w:tabs>
              <w:ind w:left="284" w:hanging="284"/>
              <w:jc w:val="left"/>
              <w:rPr>
                <w:rFonts w:asciiTheme="minorHAnsi" w:hAnsiTheme="minorHAnsi"/>
                <w:i/>
                <w:sz w:val="20"/>
              </w:rPr>
            </w:pPr>
            <w:r w:rsidRPr="00211670">
              <w:rPr>
                <w:rFonts w:asciiTheme="minorHAnsi" w:hAnsiTheme="minorHAnsi"/>
                <w:sz w:val="20"/>
              </w:rPr>
              <w:t>Content (list the strategies intended and delivered)</w:t>
            </w:r>
          </w:p>
          <w:p w:rsidR="00461DB1" w:rsidRPr="00211670" w:rsidRDefault="00461DB1" w:rsidP="005D3ED6">
            <w:pPr>
              <w:jc w:val="left"/>
              <w:rPr>
                <w:rFonts w:asciiTheme="minorHAnsi" w:hAnsiTheme="minorHAnsi"/>
                <w:sz w:val="20"/>
              </w:rPr>
            </w:pP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75721A" w:rsidRPr="00211670" w:rsidTr="005D3ED6">
        <w:trPr>
          <w:trHeight w:val="600"/>
        </w:trPr>
        <w:tc>
          <w:tcPr>
            <w:tcW w:w="3227" w:type="dxa"/>
          </w:tcPr>
          <w:p w:rsidR="0075721A" w:rsidRPr="00211670" w:rsidRDefault="0075721A" w:rsidP="005D3ED6">
            <w:pPr>
              <w:numPr>
                <w:ilvl w:val="0"/>
                <w:numId w:val="88"/>
              </w:numPr>
              <w:tabs>
                <w:tab w:val="clear" w:pos="720"/>
              </w:tabs>
              <w:ind w:left="284" w:hanging="284"/>
              <w:jc w:val="left"/>
              <w:rPr>
                <w:rFonts w:asciiTheme="minorHAnsi" w:hAnsiTheme="minorHAnsi"/>
                <w:sz w:val="20"/>
              </w:rPr>
            </w:pPr>
            <w:r w:rsidRPr="00211670">
              <w:rPr>
                <w:rFonts w:asciiTheme="minorHAnsi" w:hAnsiTheme="minorHAnsi"/>
                <w:sz w:val="20"/>
              </w:rPr>
              <w:t>Did the intervention include strategies to address diversity/disadvantage?</w:t>
            </w:r>
          </w:p>
        </w:tc>
        <w:tc>
          <w:tcPr>
            <w:tcW w:w="5812" w:type="dxa"/>
            <w:shd w:val="clear" w:color="auto" w:fill="auto"/>
          </w:tcPr>
          <w:p w:rsidR="0075721A" w:rsidRPr="00211670" w:rsidRDefault="0075721A" w:rsidP="0075721A">
            <w:pPr>
              <w:jc w:val="left"/>
              <w:rPr>
                <w:rFonts w:asciiTheme="minorHAnsi" w:hAnsiTheme="minorHAnsi"/>
                <w:i/>
                <w:sz w:val="20"/>
              </w:rPr>
            </w:pPr>
            <w:r w:rsidRPr="00211670">
              <w:rPr>
                <w:rFonts w:asciiTheme="minorHAnsi" w:hAnsiTheme="minorHAnsi"/>
                <w:i/>
                <w:sz w:val="20"/>
              </w:rPr>
              <w:t>Enter a description of any relevant strategies</w:t>
            </w:r>
          </w:p>
        </w:tc>
        <w:tc>
          <w:tcPr>
            <w:tcW w:w="1180" w:type="dxa"/>
            <w:shd w:val="clear" w:color="auto" w:fill="auto"/>
          </w:tcPr>
          <w:p w:rsidR="0075721A" w:rsidRPr="00211670" w:rsidRDefault="0075721A" w:rsidP="005D3ED6">
            <w:pPr>
              <w:jc w:val="left"/>
              <w:rPr>
                <w:rFonts w:asciiTheme="minorHAnsi" w:hAnsiTheme="minorHAnsi"/>
                <w:sz w:val="20"/>
              </w:rPr>
            </w:pPr>
          </w:p>
        </w:tc>
      </w:tr>
      <w:tr w:rsidR="00461DB1" w:rsidRPr="00211670" w:rsidTr="005D3ED6">
        <w:trPr>
          <w:trHeight w:val="600"/>
        </w:trPr>
        <w:tc>
          <w:tcPr>
            <w:tcW w:w="3227" w:type="dxa"/>
          </w:tcPr>
          <w:p w:rsidR="00461DB1" w:rsidRPr="00211670" w:rsidRDefault="00461DB1" w:rsidP="005D3ED6">
            <w:pPr>
              <w:numPr>
                <w:ilvl w:val="0"/>
                <w:numId w:val="88"/>
              </w:numPr>
              <w:tabs>
                <w:tab w:val="clear" w:pos="720"/>
              </w:tabs>
              <w:ind w:left="284" w:hanging="284"/>
              <w:jc w:val="left"/>
              <w:rPr>
                <w:rFonts w:asciiTheme="minorHAnsi" w:hAnsiTheme="minorHAnsi"/>
                <w:i/>
                <w:sz w:val="20"/>
              </w:rPr>
            </w:pPr>
            <w:r w:rsidRPr="00211670">
              <w:rPr>
                <w:rFonts w:asciiTheme="minorHAnsi" w:hAnsiTheme="minorHAnsi"/>
                <w:sz w:val="20"/>
              </w:rPr>
              <w:t>Delivery (</w:t>
            </w:r>
            <w:proofErr w:type="spellStart"/>
            <w:r w:rsidRPr="00211670">
              <w:rPr>
                <w:rFonts w:asciiTheme="minorHAnsi" w:hAnsiTheme="minorHAnsi"/>
                <w:sz w:val="20"/>
              </w:rPr>
              <w:t>eg</w:t>
            </w:r>
            <w:proofErr w:type="spellEnd"/>
            <w:r w:rsidRPr="00211670">
              <w:rPr>
                <w:rFonts w:asciiTheme="minorHAnsi" w:hAnsiTheme="minorHAnsi"/>
                <w:sz w:val="20"/>
              </w:rPr>
              <w:t xml:space="preserve">. Stages (sequential or simultaneous), timing, frequency, duration, intensity, </w:t>
            </w:r>
            <w:r w:rsidRPr="00211670">
              <w:rPr>
                <w:rFonts w:asciiTheme="minorHAnsi" w:hAnsiTheme="minorHAnsi"/>
                <w:sz w:val="20"/>
              </w:rPr>
              <w:lastRenderedPageBreak/>
              <w:t>fidelity – process indicators)</w:t>
            </w:r>
          </w:p>
          <w:p w:rsidR="00461DB1" w:rsidRPr="00211670" w:rsidRDefault="00461DB1" w:rsidP="005D3ED6">
            <w:pPr>
              <w:jc w:val="left"/>
              <w:rPr>
                <w:rFonts w:asciiTheme="minorHAnsi" w:hAnsiTheme="minorHAnsi"/>
                <w:sz w:val="20"/>
              </w:rPr>
            </w:pP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600"/>
        </w:trPr>
        <w:tc>
          <w:tcPr>
            <w:tcW w:w="3227" w:type="dxa"/>
          </w:tcPr>
          <w:p w:rsidR="00461DB1" w:rsidRPr="00211670" w:rsidRDefault="00461DB1" w:rsidP="005D3ED6">
            <w:pPr>
              <w:numPr>
                <w:ilvl w:val="0"/>
                <w:numId w:val="88"/>
              </w:numPr>
              <w:tabs>
                <w:tab w:val="clear" w:pos="720"/>
              </w:tabs>
              <w:ind w:left="284" w:hanging="284"/>
              <w:jc w:val="left"/>
              <w:rPr>
                <w:rFonts w:asciiTheme="minorHAnsi" w:hAnsiTheme="minorHAnsi"/>
                <w:sz w:val="20"/>
              </w:rPr>
            </w:pPr>
            <w:r w:rsidRPr="00211670">
              <w:rPr>
                <w:rFonts w:asciiTheme="minorHAnsi" w:hAnsiTheme="minorHAnsi"/>
                <w:sz w:val="20"/>
              </w:rPr>
              <w:lastRenderedPageBreak/>
              <w:t>Providers (who, number, education/training in intervention delivery, ethnicity etc. if potentially relevant to acceptance and uptake by participants</w:t>
            </w:r>
          </w:p>
          <w:p w:rsidR="00461DB1" w:rsidRPr="00211670" w:rsidRDefault="00461DB1" w:rsidP="005D3ED6">
            <w:pPr>
              <w:jc w:val="left"/>
              <w:rPr>
                <w:rFonts w:asciiTheme="minorHAnsi" w:hAnsiTheme="minorHAnsi"/>
                <w:sz w:val="20"/>
              </w:rPr>
            </w:pP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600"/>
        </w:trPr>
        <w:tc>
          <w:tcPr>
            <w:tcW w:w="3227" w:type="dxa"/>
          </w:tcPr>
          <w:p w:rsidR="00461DB1" w:rsidRPr="00211670" w:rsidRDefault="00461DB1" w:rsidP="005D3ED6">
            <w:pPr>
              <w:jc w:val="left"/>
              <w:rPr>
                <w:rFonts w:asciiTheme="minorHAnsi" w:hAnsiTheme="minorHAnsi"/>
                <w:i/>
                <w:sz w:val="20"/>
              </w:rPr>
            </w:pPr>
          </w:p>
          <w:p w:rsidR="00461DB1" w:rsidRPr="00211670" w:rsidRDefault="00461DB1" w:rsidP="005D3ED6">
            <w:pPr>
              <w:numPr>
                <w:ilvl w:val="0"/>
                <w:numId w:val="88"/>
              </w:numPr>
              <w:tabs>
                <w:tab w:val="clear" w:pos="720"/>
              </w:tabs>
              <w:ind w:left="284" w:hanging="284"/>
              <w:jc w:val="left"/>
              <w:rPr>
                <w:rFonts w:asciiTheme="minorHAnsi" w:hAnsiTheme="minorHAnsi"/>
                <w:sz w:val="20"/>
              </w:rPr>
            </w:pPr>
            <w:r w:rsidRPr="00211670">
              <w:rPr>
                <w:rFonts w:asciiTheme="minorHAnsi" w:hAnsiTheme="minorHAnsi"/>
                <w:sz w:val="20"/>
              </w:rPr>
              <w:t>Co-interventions</w:t>
            </w:r>
          </w:p>
          <w:p w:rsidR="00461DB1" w:rsidRPr="00211670" w:rsidRDefault="00461DB1" w:rsidP="005D3ED6">
            <w:pPr>
              <w:jc w:val="left"/>
              <w:rPr>
                <w:rFonts w:asciiTheme="minorHAnsi" w:hAnsiTheme="minorHAnsi"/>
                <w:sz w:val="20"/>
              </w:rPr>
            </w:pPr>
          </w:p>
        </w:tc>
        <w:tc>
          <w:tcPr>
            <w:tcW w:w="5812" w:type="dxa"/>
            <w:shd w:val="clear" w:color="auto" w:fill="auto"/>
          </w:tcPr>
          <w:p w:rsidR="00461DB1" w:rsidRPr="00211670" w:rsidRDefault="00461DB1" w:rsidP="005D3ED6">
            <w:pPr>
              <w:jc w:val="left"/>
              <w:rPr>
                <w:rFonts w:asciiTheme="minorHAnsi" w:hAnsiTheme="minorHAnsi"/>
                <w:sz w:val="20"/>
              </w:rPr>
            </w:pPr>
          </w:p>
        </w:tc>
        <w:tc>
          <w:tcPr>
            <w:tcW w:w="1180" w:type="dxa"/>
            <w:shd w:val="clear" w:color="auto" w:fill="auto"/>
          </w:tcPr>
          <w:p w:rsidR="00461DB1" w:rsidRPr="00211670" w:rsidRDefault="00461DB1" w:rsidP="005D3ED6">
            <w:pPr>
              <w:jc w:val="left"/>
              <w:rPr>
                <w:rFonts w:asciiTheme="minorHAnsi" w:hAnsiTheme="minorHAnsi"/>
                <w:sz w:val="20"/>
              </w:rPr>
            </w:pPr>
          </w:p>
        </w:tc>
      </w:tr>
      <w:tr w:rsidR="003F0E65" w:rsidRPr="00211670" w:rsidTr="005D3ED6">
        <w:trPr>
          <w:trHeight w:val="450"/>
        </w:trPr>
        <w:tc>
          <w:tcPr>
            <w:tcW w:w="3227" w:type="dxa"/>
          </w:tcPr>
          <w:p w:rsidR="003F0E65" w:rsidRPr="00211670" w:rsidRDefault="003F0E65" w:rsidP="003F0E65">
            <w:pPr>
              <w:jc w:val="left"/>
              <w:rPr>
                <w:rFonts w:asciiTheme="minorHAnsi" w:hAnsiTheme="minorHAnsi"/>
                <w:sz w:val="20"/>
              </w:rPr>
            </w:pPr>
            <w:r w:rsidRPr="00211670">
              <w:rPr>
                <w:rFonts w:asciiTheme="minorHAnsi" w:hAnsiTheme="minorHAnsi"/>
                <w:sz w:val="20"/>
              </w:rPr>
              <w:t>Duration of intervention</w:t>
            </w:r>
          </w:p>
        </w:tc>
        <w:tc>
          <w:tcPr>
            <w:tcW w:w="5812" w:type="dxa"/>
          </w:tcPr>
          <w:p w:rsidR="003F0E65" w:rsidRPr="00211670" w:rsidRDefault="003F0E65" w:rsidP="005D3ED6">
            <w:pPr>
              <w:jc w:val="left"/>
              <w:rPr>
                <w:rFonts w:asciiTheme="minorHAnsi" w:hAnsiTheme="minorHAnsi"/>
                <w:sz w:val="20"/>
              </w:rPr>
            </w:pPr>
          </w:p>
        </w:tc>
        <w:tc>
          <w:tcPr>
            <w:tcW w:w="1180" w:type="dxa"/>
          </w:tcPr>
          <w:p w:rsidR="003F0E65" w:rsidRPr="00211670" w:rsidRDefault="003F0E65" w:rsidP="005D3ED6">
            <w:pPr>
              <w:jc w:val="left"/>
              <w:rPr>
                <w:rFonts w:asciiTheme="minorHAnsi" w:hAnsiTheme="minorHAnsi"/>
                <w:sz w:val="20"/>
              </w:rPr>
            </w:pPr>
          </w:p>
        </w:tc>
      </w:tr>
      <w:tr w:rsidR="00461DB1" w:rsidRPr="00211670" w:rsidTr="005D3ED6">
        <w:trPr>
          <w:trHeight w:val="450"/>
        </w:trPr>
        <w:tc>
          <w:tcPr>
            <w:tcW w:w="322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Duration of follow-up</w:t>
            </w:r>
          </w:p>
          <w:p w:rsidR="00461DB1" w:rsidRPr="00211670" w:rsidRDefault="00461DB1" w:rsidP="005D3ED6">
            <w:pPr>
              <w:jc w:val="left"/>
              <w:rPr>
                <w:rFonts w:asciiTheme="minorHAnsi" w:hAnsiTheme="minorHAnsi"/>
                <w:sz w:val="20"/>
              </w:rPr>
            </w:pPr>
          </w:p>
        </w:tc>
        <w:tc>
          <w:tcPr>
            <w:tcW w:w="5812" w:type="dxa"/>
          </w:tcPr>
          <w:p w:rsidR="00461DB1" w:rsidRPr="00211670" w:rsidRDefault="00461DB1" w:rsidP="005D3ED6">
            <w:pPr>
              <w:jc w:val="left"/>
              <w:rPr>
                <w:rFonts w:asciiTheme="minorHAnsi" w:hAnsiTheme="minorHAnsi"/>
                <w:sz w:val="20"/>
              </w:rPr>
            </w:pPr>
          </w:p>
        </w:tc>
        <w:tc>
          <w:tcPr>
            <w:tcW w:w="1180" w:type="dxa"/>
          </w:tcPr>
          <w:p w:rsidR="00461DB1" w:rsidRPr="00211670" w:rsidRDefault="00461DB1" w:rsidP="005D3ED6">
            <w:pPr>
              <w:jc w:val="left"/>
              <w:rPr>
                <w:rFonts w:asciiTheme="minorHAnsi" w:hAnsiTheme="minorHAnsi"/>
                <w:sz w:val="20"/>
              </w:rPr>
            </w:pPr>
          </w:p>
        </w:tc>
      </w:tr>
      <w:tr w:rsidR="007230C7" w:rsidRPr="00211670" w:rsidTr="005D3ED6">
        <w:trPr>
          <w:trHeight w:val="450"/>
        </w:trPr>
        <w:tc>
          <w:tcPr>
            <w:tcW w:w="3227" w:type="dxa"/>
          </w:tcPr>
          <w:p w:rsidR="007230C7" w:rsidRPr="00211670" w:rsidRDefault="007230C7" w:rsidP="005D3ED6">
            <w:pPr>
              <w:jc w:val="left"/>
              <w:rPr>
                <w:rFonts w:asciiTheme="minorHAnsi" w:hAnsiTheme="minorHAnsi"/>
                <w:sz w:val="20"/>
              </w:rPr>
            </w:pPr>
            <w:r>
              <w:rPr>
                <w:rFonts w:asciiTheme="minorHAnsi" w:hAnsiTheme="minorHAnsi"/>
                <w:sz w:val="20"/>
              </w:rPr>
              <w:t xml:space="preserve">Was sustainability discussed by the authors? </w:t>
            </w:r>
            <w:proofErr w:type="gramStart"/>
            <w:r>
              <w:rPr>
                <w:rFonts w:asciiTheme="minorHAnsi" w:hAnsiTheme="minorHAnsi"/>
                <w:sz w:val="20"/>
              </w:rPr>
              <w:t>Was is</w:t>
            </w:r>
            <w:proofErr w:type="gramEnd"/>
            <w:r>
              <w:rPr>
                <w:rFonts w:asciiTheme="minorHAnsi" w:hAnsiTheme="minorHAnsi"/>
                <w:sz w:val="20"/>
              </w:rPr>
              <w:t xml:space="preserve"> a consideration in study development?</w:t>
            </w:r>
          </w:p>
        </w:tc>
        <w:tc>
          <w:tcPr>
            <w:tcW w:w="5812" w:type="dxa"/>
          </w:tcPr>
          <w:p w:rsidR="007230C7" w:rsidRPr="00211670" w:rsidRDefault="007230C7" w:rsidP="005D3ED6">
            <w:pPr>
              <w:jc w:val="left"/>
              <w:rPr>
                <w:rFonts w:asciiTheme="minorHAnsi" w:hAnsiTheme="minorHAnsi"/>
                <w:sz w:val="20"/>
              </w:rPr>
            </w:pPr>
          </w:p>
        </w:tc>
        <w:tc>
          <w:tcPr>
            <w:tcW w:w="1180" w:type="dxa"/>
          </w:tcPr>
          <w:p w:rsidR="007230C7" w:rsidRPr="00211670" w:rsidRDefault="007230C7" w:rsidP="005D3ED6">
            <w:pPr>
              <w:jc w:val="left"/>
              <w:rPr>
                <w:rFonts w:asciiTheme="minorHAnsi" w:hAnsiTheme="minorHAnsi"/>
                <w:sz w:val="20"/>
              </w:rPr>
            </w:pPr>
          </w:p>
        </w:tc>
      </w:tr>
      <w:tr w:rsidR="00461DB1" w:rsidRPr="00211670" w:rsidTr="005D3ED6">
        <w:trPr>
          <w:trHeight w:val="930"/>
        </w:trPr>
        <w:tc>
          <w:tcPr>
            <w:tcW w:w="322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Economic variables</w:t>
            </w:r>
            <w:r w:rsidRPr="00211670">
              <w:rPr>
                <w:rFonts w:asciiTheme="minorHAnsi" w:hAnsiTheme="minorHAnsi"/>
                <w:sz w:val="20"/>
              </w:rPr>
              <w:br/>
            </w:r>
            <w:proofErr w:type="spellStart"/>
            <w:r w:rsidRPr="00211670">
              <w:rPr>
                <w:rFonts w:asciiTheme="minorHAnsi" w:hAnsiTheme="minorHAnsi"/>
                <w:sz w:val="20"/>
              </w:rPr>
              <w:t>ie</w:t>
            </w:r>
            <w:proofErr w:type="spellEnd"/>
            <w:r w:rsidRPr="00211670">
              <w:rPr>
                <w:rFonts w:asciiTheme="minorHAnsi" w:hAnsiTheme="minorHAnsi"/>
                <w:sz w:val="20"/>
              </w:rPr>
              <w:t xml:space="preserve"> costs of the intervention, and changes in other (</w:t>
            </w:r>
            <w:proofErr w:type="spellStart"/>
            <w:r w:rsidRPr="00211670">
              <w:rPr>
                <w:rFonts w:asciiTheme="minorHAnsi" w:hAnsiTheme="minorHAnsi"/>
                <w:sz w:val="20"/>
              </w:rPr>
              <w:t>eg</w:t>
            </w:r>
            <w:proofErr w:type="spellEnd"/>
            <w:r w:rsidRPr="00211670">
              <w:rPr>
                <w:rFonts w:asciiTheme="minorHAnsi" w:hAnsiTheme="minorHAnsi"/>
                <w:sz w:val="20"/>
              </w:rPr>
              <w:t xml:space="preserve"> health care)  costs as result of intervention</w:t>
            </w:r>
            <w:r w:rsidRPr="00211670">
              <w:rPr>
                <w:rStyle w:val="FootnoteReference"/>
                <w:rFonts w:asciiTheme="minorHAnsi" w:hAnsiTheme="minorHAnsi"/>
                <w:sz w:val="20"/>
              </w:rPr>
              <w:footnoteReference w:customMarkFollows="1" w:id="1"/>
              <w:sym w:font="Symbol" w:char="F0AA"/>
            </w:r>
          </w:p>
        </w:tc>
        <w:tc>
          <w:tcPr>
            <w:tcW w:w="5812" w:type="dxa"/>
          </w:tcPr>
          <w:p w:rsidR="00461DB1" w:rsidRPr="00211670" w:rsidRDefault="00461DB1" w:rsidP="005D3ED6">
            <w:pPr>
              <w:tabs>
                <w:tab w:val="left" w:pos="1167"/>
                <w:tab w:val="left" w:pos="2869"/>
              </w:tabs>
              <w:spacing w:before="60" w:after="60"/>
              <w:jc w:val="left"/>
              <w:rPr>
                <w:rFonts w:asciiTheme="minorHAnsi" w:hAnsiTheme="minorHAnsi"/>
                <w:b/>
                <w:sz w:val="20"/>
              </w:rPr>
            </w:pPr>
            <w:r w:rsidRPr="00211670">
              <w:rPr>
                <w:rFonts w:asciiTheme="minorHAnsi" w:hAnsiTheme="minorHAnsi"/>
                <w:sz w:val="20"/>
              </w:rPr>
              <w:t xml:space="preserve">Yes </w:t>
            </w:r>
            <w:r w:rsidRPr="00211670">
              <w:rPr>
                <w:rFonts w:asciiTheme="minorHAnsi" w:hAnsiTheme="minorHAnsi"/>
                <w:sz w:val="20"/>
              </w:rPr>
              <w:sym w:font="Webdings" w:char="F063"/>
            </w:r>
            <w:r w:rsidRPr="00211670">
              <w:rPr>
                <w:rFonts w:asciiTheme="minorHAnsi" w:hAnsiTheme="minorHAnsi"/>
                <w:sz w:val="20"/>
              </w:rPr>
              <w:t xml:space="preserve"> </w:t>
            </w:r>
            <w:r w:rsidRPr="00211670">
              <w:rPr>
                <w:rFonts w:asciiTheme="minorHAnsi" w:hAnsiTheme="minorHAnsi"/>
                <w:sz w:val="20"/>
              </w:rPr>
              <w:sym w:font="Wingdings" w:char="F0E0"/>
            </w:r>
            <w:r w:rsidRPr="00211670">
              <w:rPr>
                <w:rFonts w:asciiTheme="minorHAnsi" w:hAnsiTheme="minorHAnsi"/>
                <w:b/>
                <w:sz w:val="20"/>
              </w:rPr>
              <w:t>List in Outcome section if appropriate</w:t>
            </w:r>
          </w:p>
          <w:p w:rsidR="00461DB1" w:rsidRPr="00211670" w:rsidRDefault="00461DB1" w:rsidP="005D3ED6">
            <w:pPr>
              <w:tabs>
                <w:tab w:val="left" w:pos="1167"/>
                <w:tab w:val="left" w:pos="2869"/>
              </w:tabs>
              <w:spacing w:before="60" w:after="60"/>
              <w:jc w:val="left"/>
              <w:rPr>
                <w:rFonts w:asciiTheme="minorHAnsi" w:hAnsiTheme="minorHAnsi"/>
                <w:sz w:val="20"/>
              </w:rPr>
            </w:pPr>
            <w:r w:rsidRPr="00211670">
              <w:rPr>
                <w:rFonts w:asciiTheme="minorHAnsi" w:hAnsiTheme="minorHAnsi"/>
                <w:b/>
                <w:sz w:val="20"/>
              </w:rPr>
              <w:t xml:space="preserve">  </w:t>
            </w:r>
            <w:r w:rsidRPr="00211670">
              <w:rPr>
                <w:rFonts w:asciiTheme="minorHAnsi" w:hAnsiTheme="minorHAnsi"/>
                <w:sz w:val="20"/>
              </w:rPr>
              <w:t xml:space="preserve">No </w:t>
            </w:r>
            <w:r w:rsidRPr="00211670">
              <w:rPr>
                <w:rFonts w:asciiTheme="minorHAnsi" w:hAnsiTheme="minorHAnsi"/>
                <w:sz w:val="20"/>
              </w:rPr>
              <w:sym w:font="Webdings" w:char="F063"/>
            </w:r>
            <w:r w:rsidRPr="00211670">
              <w:rPr>
                <w:rFonts w:asciiTheme="minorHAnsi" w:hAnsiTheme="minorHAnsi"/>
                <w:sz w:val="20"/>
              </w:rPr>
              <w:tab/>
              <w:t xml:space="preserve">Unclear </w:t>
            </w:r>
            <w:r w:rsidRPr="00211670">
              <w:rPr>
                <w:rFonts w:asciiTheme="minorHAnsi" w:hAnsiTheme="minorHAnsi"/>
                <w:sz w:val="20"/>
              </w:rPr>
              <w:sym w:font="Webdings" w:char="F063"/>
            </w:r>
          </w:p>
          <w:p w:rsidR="00461DB1" w:rsidRPr="00211670" w:rsidRDefault="00461DB1" w:rsidP="005D3ED6">
            <w:pPr>
              <w:jc w:val="left"/>
              <w:rPr>
                <w:rFonts w:asciiTheme="minorHAnsi" w:hAnsiTheme="minorHAnsi"/>
                <w:sz w:val="20"/>
              </w:rPr>
            </w:pPr>
            <w:r w:rsidRPr="00211670">
              <w:rPr>
                <w:rFonts w:asciiTheme="minorHAnsi" w:hAnsiTheme="minorHAnsi"/>
                <w:sz w:val="20"/>
              </w:rPr>
              <w:t>Details:</w:t>
            </w:r>
          </w:p>
        </w:tc>
        <w:tc>
          <w:tcPr>
            <w:tcW w:w="1180" w:type="dxa"/>
          </w:tcPr>
          <w:p w:rsidR="00461DB1" w:rsidRPr="00211670" w:rsidRDefault="00461DB1" w:rsidP="005D3ED6">
            <w:pPr>
              <w:jc w:val="left"/>
              <w:rPr>
                <w:rFonts w:asciiTheme="minorHAnsi" w:hAnsiTheme="minorHAnsi"/>
                <w:sz w:val="20"/>
              </w:rPr>
            </w:pPr>
          </w:p>
        </w:tc>
      </w:tr>
      <w:tr w:rsidR="00461DB1" w:rsidRPr="00211670" w:rsidTr="005D3ED6">
        <w:trPr>
          <w:trHeight w:val="690"/>
        </w:trPr>
        <w:tc>
          <w:tcPr>
            <w:tcW w:w="3227" w:type="dxa"/>
          </w:tcPr>
          <w:p w:rsidR="00461DB1" w:rsidRPr="00211670" w:rsidRDefault="00461DB1" w:rsidP="005D3ED6">
            <w:pPr>
              <w:spacing w:before="120"/>
              <w:jc w:val="left"/>
              <w:rPr>
                <w:rFonts w:asciiTheme="minorHAnsi" w:hAnsiTheme="minorHAnsi"/>
                <w:sz w:val="20"/>
              </w:rPr>
            </w:pPr>
            <w:r w:rsidRPr="00211670">
              <w:rPr>
                <w:rFonts w:asciiTheme="minorHAnsi" w:hAnsiTheme="minorHAnsi"/>
                <w:sz w:val="20"/>
              </w:rPr>
              <w:t>Other economic information (from a societal, non-healthcare view – e.g. lost wages, time)</w:t>
            </w:r>
          </w:p>
        </w:tc>
        <w:tc>
          <w:tcPr>
            <w:tcW w:w="5812" w:type="dxa"/>
          </w:tcPr>
          <w:p w:rsidR="00461DB1" w:rsidRPr="00211670" w:rsidRDefault="00461DB1" w:rsidP="005D3ED6">
            <w:pPr>
              <w:spacing w:before="120" w:line="360" w:lineRule="auto"/>
              <w:jc w:val="left"/>
              <w:rPr>
                <w:rFonts w:asciiTheme="minorHAnsi" w:hAnsiTheme="minorHAnsi"/>
                <w:sz w:val="20"/>
              </w:rPr>
            </w:pPr>
            <w:r w:rsidRPr="00211670">
              <w:rPr>
                <w:rFonts w:asciiTheme="minorHAnsi" w:hAnsiTheme="minorHAnsi"/>
                <w:sz w:val="20"/>
              </w:rPr>
              <w:t xml:space="preserve">Yes  </w:t>
            </w:r>
            <w:r w:rsidRPr="00211670">
              <w:rPr>
                <w:rFonts w:asciiTheme="minorHAnsi" w:hAnsiTheme="minorHAnsi"/>
                <w:sz w:val="20"/>
              </w:rPr>
              <w:sym w:font="Webdings" w:char="F063"/>
            </w:r>
          </w:p>
          <w:p w:rsidR="00461DB1" w:rsidRPr="00211670" w:rsidRDefault="00461DB1" w:rsidP="005D3ED6">
            <w:pPr>
              <w:spacing w:before="120" w:line="360" w:lineRule="auto"/>
              <w:jc w:val="left"/>
              <w:rPr>
                <w:rFonts w:asciiTheme="minorHAnsi" w:hAnsiTheme="minorHAnsi"/>
                <w:sz w:val="20"/>
              </w:rPr>
            </w:pPr>
            <w:r w:rsidRPr="00211670">
              <w:rPr>
                <w:rFonts w:asciiTheme="minorHAnsi" w:hAnsiTheme="minorHAnsi"/>
                <w:sz w:val="20"/>
              </w:rPr>
              <w:t xml:space="preserve">No   </w:t>
            </w:r>
            <w:r w:rsidRPr="00211670">
              <w:rPr>
                <w:rFonts w:asciiTheme="minorHAnsi" w:hAnsiTheme="minorHAnsi"/>
                <w:sz w:val="20"/>
              </w:rPr>
              <w:sym w:font="Webdings" w:char="F063"/>
            </w:r>
            <w:r w:rsidRPr="00211670">
              <w:rPr>
                <w:rFonts w:asciiTheme="minorHAnsi" w:hAnsiTheme="minorHAnsi"/>
                <w:sz w:val="20"/>
              </w:rPr>
              <w:t xml:space="preserve"> </w:t>
            </w:r>
          </w:p>
          <w:p w:rsidR="00461DB1" w:rsidRPr="00211670" w:rsidRDefault="00461DB1" w:rsidP="005D3ED6">
            <w:pPr>
              <w:spacing w:before="120" w:line="360" w:lineRule="auto"/>
              <w:jc w:val="left"/>
              <w:rPr>
                <w:rFonts w:asciiTheme="minorHAnsi" w:hAnsiTheme="minorHAnsi"/>
                <w:sz w:val="20"/>
              </w:rPr>
            </w:pPr>
            <w:r w:rsidRPr="00211670">
              <w:rPr>
                <w:rFonts w:asciiTheme="minorHAnsi" w:hAnsiTheme="minorHAnsi"/>
                <w:sz w:val="20"/>
              </w:rPr>
              <w:t>Details:</w:t>
            </w:r>
          </w:p>
        </w:tc>
        <w:tc>
          <w:tcPr>
            <w:tcW w:w="1180" w:type="dxa"/>
          </w:tcPr>
          <w:p w:rsidR="00461DB1" w:rsidRPr="00211670" w:rsidRDefault="00461DB1" w:rsidP="005D3ED6">
            <w:pPr>
              <w:jc w:val="left"/>
              <w:rPr>
                <w:rFonts w:asciiTheme="minorHAnsi" w:hAnsiTheme="minorHAnsi"/>
                <w:sz w:val="20"/>
              </w:rPr>
            </w:pPr>
          </w:p>
        </w:tc>
      </w:tr>
      <w:tr w:rsidR="00461DB1" w:rsidRPr="00211670" w:rsidTr="005D3ED6">
        <w:trPr>
          <w:trHeight w:val="690"/>
        </w:trPr>
        <w:tc>
          <w:tcPr>
            <w:tcW w:w="3227" w:type="dxa"/>
          </w:tcPr>
          <w:p w:rsidR="00461DB1" w:rsidRPr="00211670" w:rsidRDefault="00461DB1" w:rsidP="0059702C">
            <w:pPr>
              <w:jc w:val="left"/>
              <w:rPr>
                <w:rFonts w:asciiTheme="minorHAnsi" w:hAnsiTheme="minorHAnsi"/>
                <w:sz w:val="20"/>
              </w:rPr>
            </w:pPr>
            <w:r w:rsidRPr="00211670">
              <w:rPr>
                <w:rFonts w:asciiTheme="minorHAnsi" w:hAnsiTheme="minorHAnsi"/>
                <w:sz w:val="20"/>
              </w:rPr>
              <w:t xml:space="preserve">Resource requirements to replicate intervention (e.g. staff numbers, </w:t>
            </w:r>
            <w:r w:rsidR="0059702C" w:rsidRPr="00211670">
              <w:rPr>
                <w:rFonts w:asciiTheme="minorHAnsi" w:hAnsiTheme="minorHAnsi"/>
                <w:sz w:val="20"/>
              </w:rPr>
              <w:t xml:space="preserve">hours of implementation, </w:t>
            </w:r>
            <w:r w:rsidRPr="00211670">
              <w:rPr>
                <w:rFonts w:asciiTheme="minorHAnsi" w:hAnsiTheme="minorHAnsi"/>
                <w:sz w:val="20"/>
              </w:rPr>
              <w:t>equipment?)</w:t>
            </w:r>
          </w:p>
        </w:tc>
        <w:tc>
          <w:tcPr>
            <w:tcW w:w="5812" w:type="dxa"/>
          </w:tcPr>
          <w:p w:rsidR="00461DB1" w:rsidRPr="00211670" w:rsidRDefault="00461DB1" w:rsidP="005D3ED6">
            <w:pPr>
              <w:jc w:val="left"/>
              <w:rPr>
                <w:rFonts w:asciiTheme="minorHAnsi" w:hAnsiTheme="minorHAnsi"/>
                <w:sz w:val="20"/>
              </w:rPr>
            </w:pPr>
          </w:p>
        </w:tc>
        <w:tc>
          <w:tcPr>
            <w:tcW w:w="1180" w:type="dxa"/>
          </w:tcPr>
          <w:p w:rsidR="00461DB1" w:rsidRPr="00211670" w:rsidRDefault="00461DB1" w:rsidP="005D3ED6">
            <w:pPr>
              <w:jc w:val="left"/>
              <w:rPr>
                <w:rFonts w:asciiTheme="minorHAnsi" w:hAnsiTheme="minorHAnsi"/>
                <w:sz w:val="20"/>
              </w:rPr>
            </w:pPr>
          </w:p>
        </w:tc>
      </w:tr>
      <w:tr w:rsidR="00461DB1" w:rsidRPr="00211670" w:rsidTr="005D3ED6">
        <w:trPr>
          <w:trHeight w:val="465"/>
        </w:trPr>
        <w:tc>
          <w:tcPr>
            <w:tcW w:w="322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Subgroups</w:t>
            </w:r>
          </w:p>
        </w:tc>
        <w:tc>
          <w:tcPr>
            <w:tcW w:w="5812" w:type="dxa"/>
          </w:tcPr>
          <w:p w:rsidR="00461DB1" w:rsidRPr="00211670" w:rsidRDefault="00461DB1" w:rsidP="005D3ED6">
            <w:pPr>
              <w:jc w:val="left"/>
              <w:rPr>
                <w:rFonts w:asciiTheme="minorHAnsi" w:hAnsiTheme="minorHAnsi"/>
                <w:i/>
                <w:sz w:val="20"/>
              </w:rPr>
            </w:pPr>
            <w:r w:rsidRPr="00211670">
              <w:rPr>
                <w:rFonts w:asciiTheme="minorHAnsi" w:hAnsiTheme="minorHAnsi"/>
                <w:i/>
                <w:sz w:val="20"/>
              </w:rPr>
              <w:t>Enter a description of any intervention subgroups from this report to be analysed in the review.</w:t>
            </w:r>
          </w:p>
        </w:tc>
        <w:tc>
          <w:tcPr>
            <w:tcW w:w="1180" w:type="dxa"/>
          </w:tcPr>
          <w:p w:rsidR="00461DB1" w:rsidRPr="00211670" w:rsidRDefault="00461DB1" w:rsidP="005D3ED6">
            <w:pPr>
              <w:jc w:val="left"/>
              <w:rPr>
                <w:rFonts w:asciiTheme="minorHAnsi" w:hAnsiTheme="minorHAnsi"/>
                <w:sz w:val="20"/>
              </w:rPr>
            </w:pPr>
          </w:p>
        </w:tc>
      </w:tr>
      <w:tr w:rsidR="00461DB1" w:rsidRPr="00211670" w:rsidTr="005D3ED6">
        <w:trPr>
          <w:trHeight w:val="465"/>
        </w:trPr>
        <w:tc>
          <w:tcPr>
            <w:tcW w:w="322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What are the moderators/mediators of changes stated in the study?</w:t>
            </w:r>
          </w:p>
        </w:tc>
        <w:tc>
          <w:tcPr>
            <w:tcW w:w="5812" w:type="dxa"/>
          </w:tcPr>
          <w:p w:rsidR="00461DB1" w:rsidRPr="00211670" w:rsidRDefault="00461DB1" w:rsidP="005D3ED6">
            <w:pPr>
              <w:jc w:val="left"/>
              <w:rPr>
                <w:rFonts w:asciiTheme="minorHAnsi" w:hAnsiTheme="minorHAnsi"/>
                <w:i/>
                <w:sz w:val="20"/>
              </w:rPr>
            </w:pPr>
          </w:p>
        </w:tc>
        <w:tc>
          <w:tcPr>
            <w:tcW w:w="1180" w:type="dxa"/>
          </w:tcPr>
          <w:p w:rsidR="00461DB1" w:rsidRPr="00211670" w:rsidRDefault="00461DB1" w:rsidP="005D3ED6">
            <w:pPr>
              <w:jc w:val="left"/>
              <w:rPr>
                <w:rFonts w:asciiTheme="minorHAnsi" w:hAnsiTheme="minorHAnsi"/>
                <w:sz w:val="20"/>
              </w:rPr>
            </w:pPr>
          </w:p>
        </w:tc>
      </w:tr>
      <w:tr w:rsidR="007230C7" w:rsidRPr="00211670" w:rsidTr="005D3ED6">
        <w:trPr>
          <w:trHeight w:val="465"/>
        </w:trPr>
        <w:tc>
          <w:tcPr>
            <w:tcW w:w="3227" w:type="dxa"/>
          </w:tcPr>
          <w:p w:rsidR="007230C7" w:rsidRPr="00211670" w:rsidRDefault="007230C7" w:rsidP="005D3ED6">
            <w:pPr>
              <w:jc w:val="left"/>
              <w:rPr>
                <w:rFonts w:asciiTheme="minorHAnsi" w:hAnsiTheme="minorHAnsi"/>
                <w:sz w:val="20"/>
              </w:rPr>
            </w:pPr>
            <w:r>
              <w:rPr>
                <w:rFonts w:asciiTheme="minorHAnsi" w:hAnsiTheme="minorHAnsi"/>
                <w:sz w:val="20"/>
              </w:rPr>
              <w:t>Do the authors describe any political or organisational context?</w:t>
            </w:r>
          </w:p>
        </w:tc>
        <w:tc>
          <w:tcPr>
            <w:tcW w:w="5812" w:type="dxa"/>
          </w:tcPr>
          <w:p w:rsidR="007230C7" w:rsidRPr="00211670" w:rsidRDefault="007230C7" w:rsidP="005D3ED6">
            <w:pPr>
              <w:jc w:val="left"/>
              <w:rPr>
                <w:rFonts w:asciiTheme="minorHAnsi" w:hAnsiTheme="minorHAnsi"/>
                <w:i/>
                <w:sz w:val="20"/>
              </w:rPr>
            </w:pPr>
            <w:r>
              <w:rPr>
                <w:rFonts w:asciiTheme="minorHAnsi" w:hAnsiTheme="minorHAnsi"/>
                <w:i/>
                <w:sz w:val="20"/>
              </w:rPr>
              <w:t>List relevant dot points</w:t>
            </w:r>
          </w:p>
        </w:tc>
        <w:tc>
          <w:tcPr>
            <w:tcW w:w="1180" w:type="dxa"/>
          </w:tcPr>
          <w:p w:rsidR="007230C7" w:rsidRPr="00211670" w:rsidRDefault="007230C7" w:rsidP="005D3ED6">
            <w:pPr>
              <w:jc w:val="left"/>
              <w:rPr>
                <w:rFonts w:asciiTheme="minorHAnsi" w:hAnsiTheme="minorHAnsi"/>
                <w:sz w:val="20"/>
              </w:rPr>
            </w:pPr>
          </w:p>
        </w:tc>
      </w:tr>
      <w:tr w:rsidR="007230C7" w:rsidRPr="00211670" w:rsidTr="005D3ED6">
        <w:trPr>
          <w:trHeight w:val="465"/>
        </w:trPr>
        <w:tc>
          <w:tcPr>
            <w:tcW w:w="3227" w:type="dxa"/>
          </w:tcPr>
          <w:p w:rsidR="007230C7" w:rsidRPr="00211670" w:rsidRDefault="007230C7" w:rsidP="005D3ED6">
            <w:pPr>
              <w:jc w:val="left"/>
              <w:rPr>
                <w:rFonts w:asciiTheme="minorHAnsi" w:hAnsiTheme="minorHAnsi"/>
                <w:sz w:val="20"/>
              </w:rPr>
            </w:pPr>
            <w:r>
              <w:rPr>
                <w:rFonts w:asciiTheme="minorHAnsi" w:hAnsiTheme="minorHAnsi"/>
                <w:sz w:val="20"/>
              </w:rPr>
              <w:t>Were any partnerships referred to?</w:t>
            </w:r>
          </w:p>
        </w:tc>
        <w:tc>
          <w:tcPr>
            <w:tcW w:w="5812" w:type="dxa"/>
          </w:tcPr>
          <w:p w:rsidR="007230C7" w:rsidRPr="00211670" w:rsidRDefault="007230C7" w:rsidP="005D3ED6">
            <w:pPr>
              <w:jc w:val="left"/>
              <w:rPr>
                <w:rFonts w:asciiTheme="minorHAnsi" w:hAnsiTheme="minorHAnsi"/>
                <w:i/>
                <w:sz w:val="20"/>
              </w:rPr>
            </w:pPr>
            <w:r>
              <w:rPr>
                <w:rFonts w:asciiTheme="minorHAnsi" w:hAnsiTheme="minorHAnsi"/>
                <w:i/>
                <w:sz w:val="20"/>
              </w:rPr>
              <w:t>List these as dot points</w:t>
            </w:r>
          </w:p>
        </w:tc>
        <w:tc>
          <w:tcPr>
            <w:tcW w:w="1180" w:type="dxa"/>
          </w:tcPr>
          <w:p w:rsidR="007230C7" w:rsidRPr="00211670" w:rsidRDefault="007230C7" w:rsidP="005D3ED6">
            <w:pPr>
              <w:jc w:val="left"/>
              <w:rPr>
                <w:rFonts w:asciiTheme="minorHAnsi" w:hAnsiTheme="minorHAnsi"/>
                <w:sz w:val="20"/>
              </w:rPr>
            </w:pPr>
          </w:p>
        </w:tc>
      </w:tr>
      <w:tr w:rsidR="00461DB1" w:rsidRPr="00211670" w:rsidTr="005D3ED6">
        <w:trPr>
          <w:trHeight w:val="465"/>
        </w:trPr>
        <w:tc>
          <w:tcPr>
            <w:tcW w:w="3227" w:type="dxa"/>
          </w:tcPr>
          <w:p w:rsidR="00461DB1" w:rsidRPr="00211670" w:rsidRDefault="0040431C" w:rsidP="005D3ED6">
            <w:pPr>
              <w:jc w:val="left"/>
              <w:rPr>
                <w:rFonts w:asciiTheme="minorHAnsi" w:hAnsiTheme="minorHAnsi"/>
                <w:sz w:val="20"/>
              </w:rPr>
            </w:pPr>
            <w:r w:rsidRPr="00211670">
              <w:rPr>
                <w:rFonts w:asciiTheme="minorHAnsi" w:hAnsiTheme="minorHAnsi"/>
                <w:sz w:val="20"/>
              </w:rPr>
              <w:t>Was a process evaluation conducted?</w:t>
            </w:r>
          </w:p>
        </w:tc>
        <w:tc>
          <w:tcPr>
            <w:tcW w:w="5812" w:type="dxa"/>
          </w:tcPr>
          <w:p w:rsidR="00461DB1" w:rsidRPr="00211670" w:rsidRDefault="0040431C" w:rsidP="005D3ED6">
            <w:pPr>
              <w:jc w:val="left"/>
              <w:rPr>
                <w:rFonts w:asciiTheme="minorHAnsi" w:hAnsiTheme="minorHAnsi"/>
                <w:i/>
                <w:sz w:val="20"/>
              </w:rPr>
            </w:pPr>
            <w:r w:rsidRPr="00211670">
              <w:rPr>
                <w:rFonts w:asciiTheme="minorHAnsi" w:hAnsiTheme="minorHAnsi"/>
                <w:i/>
                <w:sz w:val="20"/>
              </w:rPr>
              <w:t>What components were included in the process evaluation? (</w:t>
            </w:r>
            <w:proofErr w:type="spellStart"/>
            <w:r w:rsidRPr="00211670">
              <w:rPr>
                <w:rFonts w:asciiTheme="minorHAnsi" w:hAnsiTheme="minorHAnsi"/>
                <w:i/>
                <w:sz w:val="20"/>
              </w:rPr>
              <w:t>eg</w:t>
            </w:r>
            <w:proofErr w:type="spellEnd"/>
            <w:r w:rsidRPr="00211670">
              <w:rPr>
                <w:rFonts w:asciiTheme="minorHAnsi" w:hAnsiTheme="minorHAnsi"/>
                <w:i/>
                <w:sz w:val="20"/>
              </w:rPr>
              <w:t>. dose, frequency, consistency, implemented as intended etc)</w:t>
            </w:r>
          </w:p>
        </w:tc>
        <w:tc>
          <w:tcPr>
            <w:tcW w:w="1180" w:type="dxa"/>
          </w:tcPr>
          <w:p w:rsidR="00461DB1" w:rsidRPr="00211670" w:rsidRDefault="00461DB1" w:rsidP="005D3ED6">
            <w:pPr>
              <w:jc w:val="left"/>
              <w:rPr>
                <w:rFonts w:asciiTheme="minorHAnsi" w:hAnsiTheme="minorHAnsi"/>
                <w:sz w:val="20"/>
              </w:rPr>
            </w:pPr>
          </w:p>
        </w:tc>
      </w:tr>
      <w:tr w:rsidR="008B4131" w:rsidRPr="00211670" w:rsidTr="005D3ED6">
        <w:trPr>
          <w:trHeight w:val="465"/>
        </w:trPr>
        <w:tc>
          <w:tcPr>
            <w:tcW w:w="3227" w:type="dxa"/>
          </w:tcPr>
          <w:p w:rsidR="008B4131" w:rsidRPr="00211670" w:rsidDel="0040431C" w:rsidRDefault="008B4131" w:rsidP="008B4131">
            <w:pPr>
              <w:jc w:val="left"/>
              <w:rPr>
                <w:rFonts w:asciiTheme="minorHAnsi" w:hAnsiTheme="minorHAnsi"/>
                <w:sz w:val="20"/>
              </w:rPr>
            </w:pPr>
            <w:r>
              <w:rPr>
                <w:rFonts w:asciiTheme="minorHAnsi" w:hAnsiTheme="minorHAnsi"/>
                <w:sz w:val="20"/>
              </w:rPr>
              <w:t>Control/comparison (what information is provided about what the control</w:t>
            </w:r>
            <w:r w:rsidR="007230C7">
              <w:rPr>
                <w:rFonts w:asciiTheme="minorHAnsi" w:hAnsiTheme="minorHAnsi"/>
                <w:sz w:val="20"/>
              </w:rPr>
              <w:t xml:space="preserve"> or comparison</w:t>
            </w:r>
            <w:r>
              <w:rPr>
                <w:rFonts w:asciiTheme="minorHAnsi" w:hAnsiTheme="minorHAnsi"/>
                <w:sz w:val="20"/>
              </w:rPr>
              <w:t xml:space="preserve"> group received?)</w:t>
            </w:r>
          </w:p>
        </w:tc>
        <w:tc>
          <w:tcPr>
            <w:tcW w:w="5812" w:type="dxa"/>
          </w:tcPr>
          <w:p w:rsidR="008B4131" w:rsidRPr="00211670" w:rsidDel="0040431C" w:rsidRDefault="008B4131" w:rsidP="008B4131">
            <w:pPr>
              <w:jc w:val="left"/>
              <w:rPr>
                <w:rFonts w:asciiTheme="minorHAnsi" w:hAnsiTheme="minorHAnsi"/>
                <w:i/>
                <w:sz w:val="20"/>
              </w:rPr>
            </w:pPr>
            <w:r w:rsidRPr="00211670">
              <w:rPr>
                <w:rFonts w:asciiTheme="minorHAnsi" w:hAnsiTheme="minorHAnsi"/>
                <w:i/>
                <w:sz w:val="20"/>
              </w:rPr>
              <w:t xml:space="preserve">Enter a description of </w:t>
            </w:r>
            <w:r>
              <w:rPr>
                <w:rFonts w:asciiTheme="minorHAnsi" w:hAnsiTheme="minorHAnsi"/>
                <w:i/>
                <w:sz w:val="20"/>
              </w:rPr>
              <w:t>what was provided for the control group, if applicable</w:t>
            </w:r>
          </w:p>
        </w:tc>
        <w:tc>
          <w:tcPr>
            <w:tcW w:w="1180" w:type="dxa"/>
          </w:tcPr>
          <w:p w:rsidR="008B4131" w:rsidRPr="00211670" w:rsidRDefault="008B4131" w:rsidP="005D3ED6">
            <w:pPr>
              <w:jc w:val="left"/>
              <w:rPr>
                <w:rFonts w:asciiTheme="minorHAnsi" w:hAnsiTheme="minorHAnsi"/>
                <w:sz w:val="20"/>
              </w:rPr>
            </w:pPr>
          </w:p>
        </w:tc>
      </w:tr>
    </w:tbl>
    <w:p w:rsidR="00461DB1" w:rsidRPr="00211670" w:rsidRDefault="00461DB1" w:rsidP="00461DB1">
      <w:pPr>
        <w:rPr>
          <w:rFonts w:asciiTheme="minorHAnsi" w:hAnsiTheme="minorHAnsi"/>
          <w:b/>
        </w:rPr>
      </w:pPr>
    </w:p>
    <w:p w:rsidR="00461DB1" w:rsidRPr="00211670" w:rsidRDefault="00461DB1" w:rsidP="00461DB1">
      <w:pPr>
        <w:rPr>
          <w:rFonts w:asciiTheme="minorHAnsi" w:hAnsiTheme="minorHAnsi"/>
          <w:b/>
        </w:rPr>
      </w:pPr>
    </w:p>
    <w:p w:rsidR="00461DB1" w:rsidRPr="00211670" w:rsidRDefault="00461DB1" w:rsidP="00461DB1">
      <w:pPr>
        <w:rPr>
          <w:rFonts w:asciiTheme="minorHAnsi" w:hAnsiTheme="minorHAnsi"/>
          <w:b/>
        </w:rPr>
      </w:pPr>
      <w:r w:rsidRPr="00211670">
        <w:rPr>
          <w:rFonts w:asciiTheme="minorHAnsi" w:hAnsiTheme="minorHAnsi"/>
          <w:b/>
        </w:rPr>
        <w:t>Outcomes</w:t>
      </w:r>
    </w:p>
    <w:p w:rsidR="00461DB1" w:rsidRPr="00211670" w:rsidRDefault="00461DB1" w:rsidP="00461DB1">
      <w:pPr>
        <w:jc w:val="left"/>
        <w:rPr>
          <w:rFonts w:asciiTheme="minorHAnsi" w:hAnsiTheme="minorHAnsi"/>
          <w:sz w:val="20"/>
        </w:rPr>
      </w:pPr>
      <w:r w:rsidRPr="00211670">
        <w:rPr>
          <w:rFonts w:asciiTheme="minorHAnsi" w:hAnsiTheme="minorHAnsi"/>
          <w:sz w:val="20"/>
        </w:rPr>
        <w:t xml:space="preserve">     </w:t>
      </w:r>
      <w:r w:rsidRPr="00211670">
        <w:rPr>
          <w:rFonts w:asciiTheme="minorHAnsi" w:hAnsiTheme="minorHAnsi"/>
          <w:i/>
          <w:sz w:val="20"/>
        </w:rPr>
        <w:t xml:space="preserve"> (This table is set up for 2 outcome measure to save spaces, copy and paste table as often as required</w:t>
      </w:r>
      <w:r w:rsidRPr="00211670">
        <w:rPr>
          <w:rFonts w:asciiTheme="minorHAnsi" w:hAnsiTheme="minorHAnsi"/>
          <w:sz w:val="20"/>
        </w:rPr>
        <w:t>)</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2833"/>
        <w:gridCol w:w="1161"/>
        <w:gridCol w:w="2808"/>
        <w:gridCol w:w="1186"/>
      </w:tblGrid>
      <w:tr w:rsidR="00461DB1" w:rsidRPr="00211670" w:rsidTr="005D3ED6">
        <w:trPr>
          <w:trHeight w:val="468"/>
        </w:trPr>
        <w:tc>
          <w:tcPr>
            <w:tcW w:w="2237" w:type="dxa"/>
            <w:shd w:val="clear" w:color="auto" w:fill="E6E6E6"/>
          </w:tcPr>
          <w:p w:rsidR="00461DB1" w:rsidRPr="00211670" w:rsidRDefault="00461DB1" w:rsidP="005D3ED6">
            <w:pPr>
              <w:jc w:val="center"/>
              <w:rPr>
                <w:rFonts w:asciiTheme="minorHAnsi" w:hAnsiTheme="minorHAnsi"/>
                <w:b/>
                <w:sz w:val="20"/>
              </w:rPr>
            </w:pPr>
            <w:r w:rsidRPr="00211670">
              <w:rPr>
                <w:rFonts w:asciiTheme="minorHAnsi" w:hAnsiTheme="minorHAnsi"/>
                <w:b/>
                <w:sz w:val="20"/>
              </w:rPr>
              <w:lastRenderedPageBreak/>
              <w:t>Question</w:t>
            </w:r>
          </w:p>
        </w:tc>
        <w:tc>
          <w:tcPr>
            <w:tcW w:w="2833" w:type="dxa"/>
            <w:shd w:val="clear" w:color="auto" w:fill="auto"/>
          </w:tcPr>
          <w:p w:rsidR="00461DB1" w:rsidRPr="00211670" w:rsidRDefault="00461DB1" w:rsidP="005D3ED6">
            <w:pPr>
              <w:jc w:val="center"/>
              <w:rPr>
                <w:rFonts w:asciiTheme="minorHAnsi" w:hAnsiTheme="minorHAnsi"/>
                <w:b/>
                <w:sz w:val="20"/>
              </w:rPr>
            </w:pPr>
            <w:r w:rsidRPr="00211670">
              <w:rPr>
                <w:rFonts w:asciiTheme="minorHAnsi" w:hAnsiTheme="minorHAnsi"/>
                <w:b/>
                <w:sz w:val="20"/>
              </w:rPr>
              <w:t>Outcome 1</w:t>
            </w:r>
          </w:p>
        </w:tc>
        <w:tc>
          <w:tcPr>
            <w:tcW w:w="1161" w:type="dxa"/>
            <w:shd w:val="clear" w:color="auto" w:fill="E6E6E6"/>
          </w:tcPr>
          <w:p w:rsidR="00461DB1" w:rsidRPr="00211670" w:rsidRDefault="00461DB1" w:rsidP="005D3ED6">
            <w:pPr>
              <w:jc w:val="center"/>
              <w:rPr>
                <w:rFonts w:asciiTheme="minorHAnsi" w:hAnsiTheme="minorHAnsi"/>
                <w:b/>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Figure #</w:t>
            </w:r>
          </w:p>
        </w:tc>
        <w:tc>
          <w:tcPr>
            <w:tcW w:w="2808" w:type="dxa"/>
            <w:shd w:val="clear" w:color="auto" w:fill="auto"/>
          </w:tcPr>
          <w:p w:rsidR="00461DB1" w:rsidRPr="00211670" w:rsidRDefault="00461DB1" w:rsidP="005D3ED6">
            <w:pPr>
              <w:jc w:val="center"/>
              <w:rPr>
                <w:rFonts w:asciiTheme="minorHAnsi" w:hAnsiTheme="minorHAnsi"/>
                <w:b/>
                <w:sz w:val="20"/>
              </w:rPr>
            </w:pPr>
            <w:r w:rsidRPr="00211670">
              <w:rPr>
                <w:rFonts w:asciiTheme="minorHAnsi" w:hAnsiTheme="minorHAnsi"/>
                <w:b/>
                <w:sz w:val="20"/>
              </w:rPr>
              <w:t>Outcome 2</w:t>
            </w:r>
          </w:p>
        </w:tc>
        <w:tc>
          <w:tcPr>
            <w:tcW w:w="1186" w:type="dxa"/>
            <w:shd w:val="clear" w:color="auto" w:fill="E6E6E6"/>
          </w:tcPr>
          <w:p w:rsidR="00461DB1" w:rsidRPr="00211670" w:rsidRDefault="00461DB1" w:rsidP="005D3ED6">
            <w:pPr>
              <w:jc w:val="center"/>
              <w:rPr>
                <w:rFonts w:asciiTheme="minorHAnsi" w:hAnsiTheme="minorHAnsi"/>
                <w:b/>
                <w:sz w:val="20"/>
              </w:rPr>
            </w:pPr>
            <w:r w:rsidRPr="00211670">
              <w:rPr>
                <w:rFonts w:asciiTheme="minorHAnsi" w:hAnsiTheme="minorHAnsi"/>
                <w:b/>
                <w:sz w:val="20"/>
              </w:rPr>
              <w:t xml:space="preserve">Page/ </w:t>
            </w:r>
            <w:smartTag w:uri="urn:schemas-microsoft-com:office:smarttags" w:element="place">
              <w:r w:rsidRPr="00211670">
                <w:rPr>
                  <w:rFonts w:asciiTheme="minorHAnsi" w:hAnsiTheme="minorHAnsi"/>
                  <w:b/>
                  <w:sz w:val="20"/>
                </w:rPr>
                <w:t>Para</w:t>
              </w:r>
            </w:smartTag>
            <w:r w:rsidRPr="00211670">
              <w:rPr>
                <w:rFonts w:asciiTheme="minorHAnsi" w:hAnsiTheme="minorHAnsi"/>
                <w:b/>
                <w:sz w:val="20"/>
              </w:rPr>
              <w:t>/ Figure #</w:t>
            </w:r>
          </w:p>
        </w:tc>
      </w:tr>
      <w:tr w:rsidR="00461DB1" w:rsidRPr="00211670" w:rsidTr="005D3ED6">
        <w:trPr>
          <w:trHeight w:val="920"/>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Is there an analytic framework applied (e.g. logic model, conceptual framework)?</w:t>
            </w:r>
          </w:p>
        </w:tc>
        <w:tc>
          <w:tcPr>
            <w:tcW w:w="2833" w:type="dxa"/>
            <w:shd w:val="clear" w:color="auto" w:fill="auto"/>
          </w:tcPr>
          <w:p w:rsidR="00461DB1" w:rsidRPr="00211670" w:rsidRDefault="00461DB1" w:rsidP="005D3ED6">
            <w:pPr>
              <w:jc w:val="left"/>
              <w:rPr>
                <w:rFonts w:asciiTheme="minorHAnsi" w:hAnsiTheme="minorHAnsi"/>
                <w:b/>
                <w:sz w:val="20"/>
              </w:rPr>
            </w:pPr>
          </w:p>
        </w:tc>
        <w:tc>
          <w:tcPr>
            <w:tcW w:w="1161" w:type="dxa"/>
            <w:shd w:val="clear" w:color="auto" w:fill="auto"/>
          </w:tcPr>
          <w:p w:rsidR="00461DB1" w:rsidRPr="00211670" w:rsidRDefault="00461DB1" w:rsidP="005D3ED6">
            <w:pPr>
              <w:jc w:val="left"/>
              <w:rPr>
                <w:rFonts w:asciiTheme="minorHAnsi" w:hAnsiTheme="minorHAnsi"/>
                <w:b/>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669"/>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Outcome definition (with diagnostic criteria if relevant)</w:t>
            </w:r>
          </w:p>
        </w:tc>
        <w:tc>
          <w:tcPr>
            <w:tcW w:w="2833" w:type="dxa"/>
            <w:shd w:val="clear" w:color="auto" w:fill="auto"/>
          </w:tcPr>
          <w:p w:rsidR="00461DB1" w:rsidRPr="00211670" w:rsidRDefault="00461DB1" w:rsidP="005D3ED6">
            <w:pPr>
              <w:jc w:val="left"/>
              <w:rPr>
                <w:rFonts w:asciiTheme="minorHAnsi" w:hAnsiTheme="minorHAnsi"/>
                <w:b/>
                <w:sz w:val="20"/>
              </w:rPr>
            </w:pPr>
          </w:p>
        </w:tc>
        <w:tc>
          <w:tcPr>
            <w:tcW w:w="1161" w:type="dxa"/>
            <w:shd w:val="clear" w:color="auto" w:fill="auto"/>
          </w:tcPr>
          <w:p w:rsidR="00461DB1" w:rsidRPr="00211670" w:rsidRDefault="00461DB1" w:rsidP="005D3ED6">
            <w:pPr>
              <w:jc w:val="left"/>
              <w:rPr>
                <w:rFonts w:asciiTheme="minorHAnsi" w:hAnsiTheme="minorHAnsi"/>
                <w:b/>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53"/>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Type of outcome: Is this a modifiable variable (Community level, neighbourhood level, individual level) or desired health outcome</w:t>
            </w:r>
          </w:p>
          <w:p w:rsidR="00461DB1" w:rsidRPr="00211670" w:rsidRDefault="00461DB1" w:rsidP="005D3ED6">
            <w:pPr>
              <w:jc w:val="center"/>
              <w:rPr>
                <w:rFonts w:asciiTheme="minorHAnsi" w:hAnsiTheme="minorHAnsi"/>
                <w:sz w:val="20"/>
              </w:rPr>
            </w:pPr>
          </w:p>
        </w:tc>
        <w:tc>
          <w:tcPr>
            <w:tcW w:w="2833" w:type="dxa"/>
            <w:shd w:val="clear" w:color="auto" w:fill="auto"/>
          </w:tcPr>
          <w:p w:rsidR="00461DB1" w:rsidRPr="00211670" w:rsidRDefault="00461DB1" w:rsidP="005D3ED6">
            <w:pPr>
              <w:jc w:val="left"/>
              <w:rPr>
                <w:rFonts w:asciiTheme="minorHAnsi" w:hAnsiTheme="minorHAnsi"/>
                <w:b/>
                <w:sz w:val="20"/>
              </w:rPr>
            </w:pPr>
          </w:p>
        </w:tc>
        <w:tc>
          <w:tcPr>
            <w:tcW w:w="1161" w:type="dxa"/>
            <w:shd w:val="clear" w:color="auto" w:fill="auto"/>
          </w:tcPr>
          <w:p w:rsidR="00461DB1" w:rsidRPr="00211670" w:rsidRDefault="00461DB1" w:rsidP="005D3ED6">
            <w:pPr>
              <w:jc w:val="left"/>
              <w:rPr>
                <w:rFonts w:asciiTheme="minorHAnsi" w:hAnsiTheme="minorHAnsi"/>
                <w:b/>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Time points measured</w:t>
            </w:r>
          </w:p>
          <w:p w:rsidR="00461DB1" w:rsidRPr="00211670" w:rsidRDefault="00461DB1" w:rsidP="005D3ED6">
            <w:pPr>
              <w:jc w:val="left"/>
              <w:rPr>
                <w:rFonts w:asciiTheme="minorHAnsi" w:hAnsiTheme="minorHAnsi"/>
                <w:sz w:val="20"/>
              </w:rPr>
            </w:pP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Del="00BB7F3D" w:rsidRDefault="00461DB1" w:rsidP="005D3ED6">
            <w:pPr>
              <w:jc w:val="left"/>
              <w:rPr>
                <w:rFonts w:asciiTheme="minorHAnsi" w:hAnsiTheme="minorHAnsi"/>
                <w:sz w:val="20"/>
              </w:rPr>
            </w:pPr>
            <w:r w:rsidRPr="00211670">
              <w:rPr>
                <w:rFonts w:asciiTheme="minorHAnsi" w:hAnsiTheme="minorHAnsi"/>
                <w:sz w:val="20"/>
              </w:rPr>
              <w:t>Time points reported</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Is there adequate latency for the outcome to be observed?</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Is the measure repeated on the same individuals or redrawn from the population / community for each time point?</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Unit of measurement (if relevant)</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For scales – upper and lower limits and indicate whether high or low score is good</w:t>
            </w:r>
          </w:p>
          <w:p w:rsidR="00461DB1" w:rsidRPr="00211670" w:rsidRDefault="00461DB1" w:rsidP="005D3ED6">
            <w:pPr>
              <w:jc w:val="left"/>
              <w:rPr>
                <w:rFonts w:asciiTheme="minorHAnsi" w:hAnsiTheme="minorHAnsi"/>
                <w:sz w:val="20"/>
              </w:rPr>
            </w:pP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How is the measure applied? Telephone survey, mail survey, in person by trained assessor, routinely collected data, other  </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How is the outcome reported? Self or study assessor</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Is this outcome/tool validated?</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…And has it been used as validated?</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Is it a reliable outcome measure?</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Is there adequate power for this outcome?</w:t>
            </w: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461DB1" w:rsidRPr="00211670" w:rsidTr="005D3ED6">
        <w:trPr>
          <w:trHeight w:val="447"/>
        </w:trPr>
        <w:tc>
          <w:tcPr>
            <w:tcW w:w="2237" w:type="dxa"/>
          </w:tcPr>
          <w:p w:rsidR="00461DB1" w:rsidRPr="00211670" w:rsidRDefault="00461DB1" w:rsidP="005D3ED6">
            <w:pPr>
              <w:jc w:val="left"/>
              <w:rPr>
                <w:rFonts w:asciiTheme="minorHAnsi" w:hAnsiTheme="minorHAnsi"/>
                <w:sz w:val="20"/>
              </w:rPr>
            </w:pPr>
          </w:p>
        </w:tc>
        <w:tc>
          <w:tcPr>
            <w:tcW w:w="2833" w:type="dxa"/>
            <w:shd w:val="clear" w:color="auto" w:fill="auto"/>
          </w:tcPr>
          <w:p w:rsidR="00461DB1" w:rsidRPr="00211670" w:rsidRDefault="00461DB1" w:rsidP="005D3ED6">
            <w:pPr>
              <w:jc w:val="left"/>
              <w:rPr>
                <w:rFonts w:asciiTheme="minorHAnsi" w:hAnsiTheme="minorHAnsi"/>
                <w:sz w:val="20"/>
              </w:rPr>
            </w:pPr>
          </w:p>
        </w:tc>
        <w:tc>
          <w:tcPr>
            <w:tcW w:w="1161" w:type="dxa"/>
            <w:shd w:val="clear" w:color="auto" w:fill="auto"/>
          </w:tcPr>
          <w:p w:rsidR="00461DB1" w:rsidRPr="00211670" w:rsidRDefault="00461DB1" w:rsidP="005D3ED6">
            <w:pPr>
              <w:jc w:val="left"/>
              <w:rPr>
                <w:rFonts w:asciiTheme="minorHAnsi" w:hAnsiTheme="minorHAnsi"/>
                <w:sz w:val="20"/>
              </w:rPr>
            </w:pPr>
          </w:p>
        </w:tc>
        <w:tc>
          <w:tcPr>
            <w:tcW w:w="2808" w:type="dxa"/>
            <w:shd w:val="clear" w:color="auto" w:fill="auto"/>
          </w:tcPr>
          <w:p w:rsidR="00461DB1" w:rsidRPr="00211670" w:rsidRDefault="00461DB1" w:rsidP="005D3ED6">
            <w:pPr>
              <w:jc w:val="left"/>
              <w:rPr>
                <w:rFonts w:asciiTheme="minorHAnsi" w:hAnsiTheme="minorHAnsi"/>
                <w:sz w:val="20"/>
              </w:rPr>
            </w:pPr>
          </w:p>
        </w:tc>
        <w:tc>
          <w:tcPr>
            <w:tcW w:w="1186" w:type="dxa"/>
            <w:shd w:val="clear" w:color="auto" w:fill="auto"/>
          </w:tcPr>
          <w:p w:rsidR="00461DB1" w:rsidRPr="00211670" w:rsidRDefault="00461DB1" w:rsidP="005D3ED6">
            <w:pPr>
              <w:jc w:val="left"/>
              <w:rPr>
                <w:rFonts w:asciiTheme="minorHAnsi" w:hAnsiTheme="minorHAnsi"/>
                <w:sz w:val="20"/>
              </w:rPr>
            </w:pPr>
          </w:p>
        </w:tc>
      </w:tr>
      <w:tr w:rsidR="007230C7" w:rsidRPr="00211670" w:rsidDel="00F952A0" w:rsidTr="005D3ED6">
        <w:trPr>
          <w:trHeight w:val="447"/>
        </w:trPr>
        <w:tc>
          <w:tcPr>
            <w:tcW w:w="2237" w:type="dxa"/>
          </w:tcPr>
          <w:p w:rsidR="007230C7" w:rsidRPr="00211670" w:rsidDel="00F952A0" w:rsidRDefault="007230C7" w:rsidP="002076A6">
            <w:pPr>
              <w:jc w:val="left"/>
              <w:rPr>
                <w:rFonts w:asciiTheme="minorHAnsi" w:hAnsiTheme="minorHAnsi"/>
                <w:sz w:val="20"/>
              </w:rPr>
            </w:pPr>
            <w:r>
              <w:rPr>
                <w:rFonts w:asciiTheme="minorHAnsi" w:hAnsiTheme="minorHAnsi"/>
                <w:sz w:val="20"/>
              </w:rPr>
              <w:lastRenderedPageBreak/>
              <w:t xml:space="preserve">Were PROGRESS categories analysed by outcome? Indicate the letters of those that </w:t>
            </w:r>
            <w:r w:rsidR="002076A6">
              <w:rPr>
                <w:rFonts w:asciiTheme="minorHAnsi" w:hAnsiTheme="minorHAnsi"/>
                <w:sz w:val="20"/>
              </w:rPr>
              <w:t>outcomes were analysed by (place of residence, race, occupation, gender, religion, education, SES, social capital)</w:t>
            </w:r>
          </w:p>
        </w:tc>
        <w:tc>
          <w:tcPr>
            <w:tcW w:w="2833" w:type="dxa"/>
            <w:shd w:val="clear" w:color="auto" w:fill="auto"/>
          </w:tcPr>
          <w:p w:rsidR="007230C7" w:rsidRPr="00211670" w:rsidDel="00F952A0" w:rsidRDefault="007230C7" w:rsidP="005D3ED6">
            <w:pPr>
              <w:jc w:val="left"/>
              <w:rPr>
                <w:rFonts w:asciiTheme="minorHAnsi" w:hAnsiTheme="minorHAnsi"/>
                <w:sz w:val="20"/>
              </w:rPr>
            </w:pPr>
          </w:p>
        </w:tc>
        <w:tc>
          <w:tcPr>
            <w:tcW w:w="1161" w:type="dxa"/>
            <w:shd w:val="clear" w:color="auto" w:fill="auto"/>
          </w:tcPr>
          <w:p w:rsidR="007230C7" w:rsidRPr="00211670" w:rsidDel="00F952A0" w:rsidRDefault="007230C7" w:rsidP="005D3ED6">
            <w:pPr>
              <w:jc w:val="left"/>
              <w:rPr>
                <w:rFonts w:asciiTheme="minorHAnsi" w:hAnsiTheme="minorHAnsi"/>
                <w:sz w:val="20"/>
              </w:rPr>
            </w:pPr>
          </w:p>
        </w:tc>
        <w:tc>
          <w:tcPr>
            <w:tcW w:w="2808" w:type="dxa"/>
            <w:shd w:val="clear" w:color="auto" w:fill="auto"/>
          </w:tcPr>
          <w:p w:rsidR="007230C7" w:rsidRPr="00211670" w:rsidDel="00F952A0" w:rsidRDefault="007230C7" w:rsidP="005D3ED6">
            <w:pPr>
              <w:jc w:val="left"/>
              <w:rPr>
                <w:rFonts w:asciiTheme="minorHAnsi" w:hAnsiTheme="minorHAnsi"/>
                <w:sz w:val="20"/>
              </w:rPr>
            </w:pPr>
          </w:p>
        </w:tc>
        <w:tc>
          <w:tcPr>
            <w:tcW w:w="1186" w:type="dxa"/>
            <w:shd w:val="clear" w:color="auto" w:fill="auto"/>
          </w:tcPr>
          <w:p w:rsidR="007230C7" w:rsidRPr="00211670" w:rsidDel="00F952A0" w:rsidRDefault="007230C7" w:rsidP="005D3ED6">
            <w:pPr>
              <w:jc w:val="left"/>
              <w:rPr>
                <w:rFonts w:asciiTheme="minorHAnsi" w:hAnsiTheme="minorHAnsi"/>
                <w:sz w:val="20"/>
              </w:rPr>
            </w:pPr>
          </w:p>
        </w:tc>
      </w:tr>
    </w:tbl>
    <w:p w:rsidR="00461DB1" w:rsidRPr="00211670" w:rsidRDefault="00461DB1" w:rsidP="00461DB1">
      <w:pPr>
        <w:rPr>
          <w:rFonts w:asciiTheme="minorHAnsi" w:hAnsiTheme="minorHAnsi"/>
        </w:rPr>
      </w:pPr>
    </w:p>
    <w:p w:rsidR="00461DB1" w:rsidRPr="00211670" w:rsidRDefault="00461DB1" w:rsidP="00461DB1">
      <w:pPr>
        <w:rPr>
          <w:rFonts w:asciiTheme="minorHAnsi" w:hAnsiTheme="minorHAnsi"/>
        </w:rPr>
      </w:pPr>
    </w:p>
    <w:p w:rsidR="00461DB1" w:rsidRPr="00211670" w:rsidRDefault="00461DB1" w:rsidP="00461DB1">
      <w:pPr>
        <w:rPr>
          <w:rFonts w:asciiTheme="minorHAnsi" w:hAnsiTheme="minorHAnsi"/>
          <w:b/>
        </w:rPr>
      </w:pPr>
      <w:r w:rsidRPr="00211670">
        <w:rPr>
          <w:rFonts w:asciiTheme="minorHAnsi" w:hAnsiTheme="minorHAnsi"/>
          <w:b/>
        </w:rPr>
        <w:br w:type="page"/>
      </w:r>
      <w:r w:rsidRPr="00211670">
        <w:rPr>
          <w:rFonts w:asciiTheme="minorHAnsi" w:hAnsiTheme="minorHAnsi"/>
          <w:b/>
        </w:rPr>
        <w:lastRenderedPageBreak/>
        <w:t>Results</w:t>
      </w:r>
    </w:p>
    <w:p w:rsidR="00461DB1" w:rsidRPr="00211670" w:rsidRDefault="00461DB1" w:rsidP="00461DB1">
      <w:pPr>
        <w:rPr>
          <w:rFonts w:asciiTheme="minorHAnsi" w:hAnsiTheme="minorHAnsi"/>
          <w:i/>
        </w:rPr>
      </w:pPr>
      <w:r w:rsidRPr="00211670">
        <w:rPr>
          <w:rFonts w:asciiTheme="minorHAnsi" w:hAnsiTheme="minorHAnsi"/>
          <w:i/>
        </w:rPr>
        <w:t xml:space="preserve">Copy and paste the appropriate table for each outcome and subgroup at each </w:t>
      </w:r>
      <w:proofErr w:type="spellStart"/>
      <w:r w:rsidRPr="00211670">
        <w:rPr>
          <w:rFonts w:asciiTheme="minorHAnsi" w:hAnsiTheme="minorHAnsi"/>
          <w:i/>
        </w:rPr>
        <w:t>timepoint</w:t>
      </w:r>
      <w:proofErr w:type="spellEnd"/>
      <w:r w:rsidRPr="00211670">
        <w:rPr>
          <w:rFonts w:asciiTheme="minorHAnsi" w:hAnsiTheme="minorHAnsi"/>
          <w:i/>
        </w:rPr>
        <w:t>, including baseline</w:t>
      </w:r>
    </w:p>
    <w:p w:rsidR="00461DB1" w:rsidRPr="00211670" w:rsidRDefault="00461DB1" w:rsidP="00461DB1">
      <w:pPr>
        <w:rPr>
          <w:rFonts w:asciiTheme="minorHAnsi" w:hAnsiTheme="minorHAnsi"/>
          <w:b/>
        </w:rPr>
      </w:pPr>
    </w:p>
    <w:p w:rsidR="00461DB1" w:rsidRPr="00211670" w:rsidRDefault="00461DB1" w:rsidP="00461DB1">
      <w:pPr>
        <w:jc w:val="left"/>
        <w:rPr>
          <w:rFonts w:asciiTheme="minorHAnsi" w:hAnsiTheme="minorHAnsi"/>
          <w:b/>
        </w:rPr>
      </w:pPr>
      <w:r w:rsidRPr="00211670">
        <w:rPr>
          <w:rFonts w:asciiTheme="minorHAnsi" w:hAnsiTheme="minorHAnsi"/>
          <w:b/>
        </w:rPr>
        <w:t>For RCT/CCT</w:t>
      </w:r>
    </w:p>
    <w:p w:rsidR="00461DB1" w:rsidRPr="00211670" w:rsidRDefault="00461DB1" w:rsidP="00461DB1">
      <w:pPr>
        <w:tabs>
          <w:tab w:val="left" w:pos="6150"/>
        </w:tabs>
        <w:jc w:val="left"/>
        <w:rPr>
          <w:rFonts w:asciiTheme="minorHAnsi" w:hAnsiTheme="minorHAnsi"/>
          <w:sz w:val="20"/>
        </w:rPr>
      </w:pPr>
      <w:r w:rsidRPr="00211670">
        <w:rPr>
          <w:rFonts w:asciiTheme="minorHAnsi" w:hAnsiTheme="minorHAnsi"/>
          <w:b/>
        </w:rPr>
        <w:t xml:space="preserve">Dichotomous outcome                   </w:t>
      </w:r>
      <w:r w:rsidRPr="00211670">
        <w:rPr>
          <w:rFonts w:asciiTheme="minorHAnsi" w:hAnsiTheme="minorHAnsi"/>
          <w:b/>
        </w:rPr>
        <w:br/>
        <w:t xml:space="preserve">                                                                                                                                                  </w:t>
      </w:r>
      <w:r w:rsidRPr="00211670">
        <w:rPr>
          <w:rFonts w:asciiTheme="minorHAnsi" w:hAnsiTheme="minorHAnsi"/>
          <w:sz w:val="20"/>
        </w:rPr>
        <w:t>page/</w:t>
      </w:r>
      <w:proofErr w:type="spellStart"/>
      <w:r w:rsidRPr="00211670">
        <w:rPr>
          <w:rFonts w:asciiTheme="minorHAnsi" w:hAnsiTheme="minorHAnsi"/>
          <w:sz w:val="20"/>
        </w:rPr>
        <w:t>para</w:t>
      </w:r>
      <w:proofErr w:type="spellEnd"/>
      <w:r w:rsidRPr="00211670">
        <w:rPr>
          <w:rFonts w:asciiTheme="minorHAnsi" w:hAnsiTheme="minorHAnsi"/>
          <w:sz w:val="20"/>
        </w:rPr>
        <w:t>/fig</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7"/>
        <w:gridCol w:w="1669"/>
        <w:gridCol w:w="1671"/>
        <w:gridCol w:w="1670"/>
        <w:gridCol w:w="2029"/>
        <w:gridCol w:w="1669"/>
      </w:tblGrid>
      <w:tr w:rsidR="00461DB1" w:rsidRPr="00211670" w:rsidTr="005D3ED6">
        <w:trPr>
          <w:trHeight w:val="267"/>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Comparison</w:t>
            </w:r>
          </w:p>
        </w:tc>
        <w:tc>
          <w:tcPr>
            <w:tcW w:w="7039" w:type="dxa"/>
            <w:gridSpan w:val="4"/>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67"/>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Outcome</w:t>
            </w:r>
          </w:p>
        </w:tc>
        <w:tc>
          <w:tcPr>
            <w:tcW w:w="7039" w:type="dxa"/>
            <w:gridSpan w:val="4"/>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67"/>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Subgroup</w:t>
            </w:r>
          </w:p>
        </w:tc>
        <w:tc>
          <w:tcPr>
            <w:tcW w:w="7039" w:type="dxa"/>
            <w:gridSpan w:val="4"/>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67"/>
        </w:trPr>
        <w:tc>
          <w:tcPr>
            <w:tcW w:w="1517" w:type="dxa"/>
          </w:tcPr>
          <w:p w:rsidR="00461DB1" w:rsidRPr="00211670" w:rsidRDefault="00461DB1" w:rsidP="005D3ED6">
            <w:pPr>
              <w:jc w:val="left"/>
              <w:rPr>
                <w:rFonts w:asciiTheme="minorHAnsi" w:hAnsiTheme="minorHAnsi"/>
                <w:sz w:val="20"/>
              </w:rPr>
            </w:pPr>
            <w:proofErr w:type="spellStart"/>
            <w:r w:rsidRPr="00211670">
              <w:rPr>
                <w:rFonts w:asciiTheme="minorHAnsi" w:hAnsiTheme="minorHAnsi"/>
                <w:sz w:val="20"/>
              </w:rPr>
              <w:t>Timepoint</w:t>
            </w:r>
            <w:proofErr w:type="spellEnd"/>
          </w:p>
        </w:tc>
        <w:tc>
          <w:tcPr>
            <w:tcW w:w="7039" w:type="dxa"/>
            <w:gridSpan w:val="4"/>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67"/>
        </w:trPr>
        <w:tc>
          <w:tcPr>
            <w:tcW w:w="1517" w:type="dxa"/>
          </w:tcPr>
          <w:p w:rsidR="00461DB1" w:rsidRPr="00211670" w:rsidRDefault="00461DB1" w:rsidP="00461DB1">
            <w:pPr>
              <w:rPr>
                <w:rFonts w:asciiTheme="minorHAnsi" w:hAnsiTheme="minorHAnsi"/>
                <w:b/>
                <w:sz w:val="20"/>
              </w:rPr>
            </w:pPr>
            <w:r w:rsidRPr="00211670">
              <w:rPr>
                <w:rFonts w:asciiTheme="minorHAnsi" w:hAnsiTheme="minorHAnsi"/>
                <w:b/>
                <w:sz w:val="20"/>
              </w:rPr>
              <w:t>Results</w:t>
            </w:r>
          </w:p>
        </w:tc>
        <w:tc>
          <w:tcPr>
            <w:tcW w:w="3340" w:type="dxa"/>
            <w:gridSpan w:val="2"/>
          </w:tcPr>
          <w:p w:rsidR="00461DB1" w:rsidRPr="00211670" w:rsidRDefault="00461DB1" w:rsidP="00461DB1">
            <w:pPr>
              <w:rPr>
                <w:rFonts w:asciiTheme="minorHAnsi" w:hAnsiTheme="minorHAnsi"/>
                <w:b/>
                <w:sz w:val="20"/>
              </w:rPr>
            </w:pPr>
            <w:r w:rsidRPr="00211670">
              <w:rPr>
                <w:rFonts w:asciiTheme="minorHAnsi" w:hAnsiTheme="minorHAnsi"/>
                <w:b/>
                <w:sz w:val="20"/>
              </w:rPr>
              <w:t>Intervention</w:t>
            </w:r>
          </w:p>
        </w:tc>
        <w:tc>
          <w:tcPr>
            <w:tcW w:w="3699" w:type="dxa"/>
            <w:gridSpan w:val="2"/>
            <w:shd w:val="clear" w:color="auto" w:fill="auto"/>
          </w:tcPr>
          <w:p w:rsidR="00461DB1" w:rsidRPr="00211670" w:rsidRDefault="00461DB1" w:rsidP="00461DB1">
            <w:pPr>
              <w:rPr>
                <w:rFonts w:asciiTheme="minorHAnsi" w:hAnsiTheme="minorHAnsi"/>
                <w:b/>
                <w:sz w:val="20"/>
              </w:rPr>
            </w:pPr>
            <w:r w:rsidRPr="00211670">
              <w:rPr>
                <w:rFonts w:asciiTheme="minorHAnsi" w:hAnsiTheme="minorHAnsi"/>
                <w:b/>
                <w:sz w:val="20"/>
              </w:rPr>
              <w:t>Comparison</w:t>
            </w:r>
          </w:p>
        </w:tc>
        <w:tc>
          <w:tcPr>
            <w:tcW w:w="1669" w:type="dxa"/>
          </w:tcPr>
          <w:p w:rsidR="00461DB1" w:rsidRPr="00211670" w:rsidRDefault="00461DB1" w:rsidP="00461DB1">
            <w:pPr>
              <w:rPr>
                <w:rFonts w:asciiTheme="minorHAnsi" w:hAnsiTheme="minorHAnsi"/>
              </w:rPr>
            </w:pPr>
          </w:p>
        </w:tc>
      </w:tr>
      <w:tr w:rsidR="00461DB1" w:rsidRPr="00211670" w:rsidTr="005D3ED6">
        <w:trPr>
          <w:trHeight w:val="267"/>
        </w:trPr>
        <w:tc>
          <w:tcPr>
            <w:tcW w:w="1517" w:type="dxa"/>
          </w:tcPr>
          <w:p w:rsidR="00461DB1" w:rsidRPr="00211670" w:rsidRDefault="00461DB1" w:rsidP="00461DB1">
            <w:pPr>
              <w:rPr>
                <w:rFonts w:asciiTheme="minorHAnsi" w:hAnsiTheme="minorHAnsi"/>
                <w:sz w:val="20"/>
              </w:rPr>
            </w:pPr>
          </w:p>
        </w:tc>
        <w:tc>
          <w:tcPr>
            <w:tcW w:w="1669" w:type="dxa"/>
          </w:tcPr>
          <w:p w:rsidR="00461DB1" w:rsidRPr="00211670" w:rsidRDefault="00461DB1" w:rsidP="00461DB1">
            <w:pPr>
              <w:rPr>
                <w:rFonts w:asciiTheme="minorHAnsi" w:hAnsiTheme="minorHAnsi"/>
                <w:sz w:val="20"/>
              </w:rPr>
            </w:pPr>
            <w:r w:rsidRPr="00211670">
              <w:rPr>
                <w:rFonts w:asciiTheme="minorHAnsi" w:hAnsiTheme="minorHAnsi"/>
                <w:sz w:val="20"/>
              </w:rPr>
              <w:t>Events</w:t>
            </w:r>
          </w:p>
        </w:tc>
        <w:tc>
          <w:tcPr>
            <w:tcW w:w="1670" w:type="dxa"/>
          </w:tcPr>
          <w:p w:rsidR="00461DB1" w:rsidRPr="00211670" w:rsidRDefault="00461DB1" w:rsidP="00461DB1">
            <w:pPr>
              <w:rPr>
                <w:rFonts w:asciiTheme="minorHAnsi" w:hAnsiTheme="minorHAnsi"/>
                <w:sz w:val="20"/>
              </w:rPr>
            </w:pPr>
            <w:r w:rsidRPr="00211670">
              <w:rPr>
                <w:rFonts w:asciiTheme="minorHAnsi" w:hAnsiTheme="minorHAnsi"/>
                <w:sz w:val="20"/>
              </w:rPr>
              <w:t xml:space="preserve">No. participants </w:t>
            </w:r>
          </w:p>
        </w:tc>
        <w:tc>
          <w:tcPr>
            <w:tcW w:w="1670"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Events</w:t>
            </w:r>
          </w:p>
        </w:tc>
        <w:tc>
          <w:tcPr>
            <w:tcW w:w="2029"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No. participants</w:t>
            </w:r>
          </w:p>
        </w:tc>
        <w:tc>
          <w:tcPr>
            <w:tcW w:w="1669" w:type="dxa"/>
          </w:tcPr>
          <w:p w:rsidR="00461DB1" w:rsidRPr="00211670" w:rsidRDefault="00461DB1" w:rsidP="00461DB1">
            <w:pPr>
              <w:rPr>
                <w:rFonts w:asciiTheme="minorHAnsi" w:hAnsiTheme="minorHAnsi"/>
              </w:rPr>
            </w:pPr>
          </w:p>
        </w:tc>
      </w:tr>
      <w:tr w:rsidR="00461DB1" w:rsidRPr="00211670" w:rsidTr="005D3ED6">
        <w:trPr>
          <w:trHeight w:val="267"/>
        </w:trPr>
        <w:tc>
          <w:tcPr>
            <w:tcW w:w="1517" w:type="dxa"/>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c>
          <w:tcPr>
            <w:tcW w:w="1670" w:type="dxa"/>
          </w:tcPr>
          <w:p w:rsidR="00461DB1" w:rsidRPr="00211670" w:rsidRDefault="00461DB1" w:rsidP="00461DB1">
            <w:pPr>
              <w:rPr>
                <w:rFonts w:asciiTheme="minorHAnsi" w:hAnsiTheme="minorHAnsi"/>
              </w:rPr>
            </w:pPr>
          </w:p>
        </w:tc>
        <w:tc>
          <w:tcPr>
            <w:tcW w:w="1670" w:type="dxa"/>
            <w:shd w:val="clear" w:color="auto" w:fill="auto"/>
          </w:tcPr>
          <w:p w:rsidR="00461DB1" w:rsidRPr="00211670" w:rsidRDefault="00461DB1" w:rsidP="00461DB1">
            <w:pPr>
              <w:rPr>
                <w:rFonts w:asciiTheme="minorHAnsi" w:hAnsiTheme="minorHAnsi"/>
              </w:rPr>
            </w:pPr>
          </w:p>
        </w:tc>
        <w:tc>
          <w:tcPr>
            <w:tcW w:w="2029" w:type="dxa"/>
            <w:shd w:val="clear" w:color="auto" w:fill="auto"/>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682"/>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No. of missing participants </w:t>
            </w:r>
            <w:r w:rsidR="00413C88" w:rsidRPr="00211670">
              <w:rPr>
                <w:rFonts w:asciiTheme="minorHAnsi" w:hAnsiTheme="minorHAnsi"/>
                <w:sz w:val="20"/>
              </w:rPr>
              <w:t xml:space="preserve">and </w:t>
            </w:r>
            <w:r w:rsidRPr="00211670">
              <w:rPr>
                <w:rFonts w:asciiTheme="minorHAnsi" w:hAnsiTheme="minorHAnsi"/>
                <w:sz w:val="20"/>
              </w:rPr>
              <w:t xml:space="preserve">reasons </w:t>
            </w:r>
          </w:p>
        </w:tc>
        <w:tc>
          <w:tcPr>
            <w:tcW w:w="3340" w:type="dxa"/>
            <w:gridSpan w:val="2"/>
            <w:shd w:val="clear" w:color="auto" w:fill="auto"/>
          </w:tcPr>
          <w:p w:rsidR="00461DB1" w:rsidRPr="00211670" w:rsidRDefault="00461DB1" w:rsidP="00461DB1">
            <w:pPr>
              <w:rPr>
                <w:rFonts w:asciiTheme="minorHAnsi" w:hAnsiTheme="minorHAnsi"/>
              </w:rPr>
            </w:pPr>
          </w:p>
          <w:p w:rsidR="00461DB1" w:rsidRPr="00211670" w:rsidRDefault="00461DB1" w:rsidP="00461DB1">
            <w:pPr>
              <w:rPr>
                <w:rFonts w:asciiTheme="minorHAnsi" w:hAnsiTheme="minorHAnsi"/>
              </w:rPr>
            </w:pPr>
          </w:p>
        </w:tc>
        <w:tc>
          <w:tcPr>
            <w:tcW w:w="3699" w:type="dxa"/>
            <w:gridSpan w:val="2"/>
            <w:shd w:val="clear" w:color="auto" w:fill="auto"/>
          </w:tcPr>
          <w:p w:rsidR="00461DB1" w:rsidRPr="00211670" w:rsidRDefault="00461DB1" w:rsidP="00461DB1">
            <w:pPr>
              <w:rPr>
                <w:rFonts w:asciiTheme="minorHAnsi" w:hAnsiTheme="minorHAnsi"/>
                <w:sz w:val="20"/>
              </w:rPr>
            </w:pPr>
          </w:p>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445"/>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Any other results reported </w:t>
            </w:r>
          </w:p>
        </w:tc>
        <w:tc>
          <w:tcPr>
            <w:tcW w:w="7039" w:type="dxa"/>
            <w:gridSpan w:val="4"/>
            <w:shd w:val="clear" w:color="auto" w:fill="auto"/>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904"/>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Reanalysis required? (specify - </w:t>
            </w:r>
          </w:p>
          <w:p w:rsidR="00461DB1" w:rsidRPr="00211670" w:rsidRDefault="00461DB1" w:rsidP="005D3ED6">
            <w:pPr>
              <w:jc w:val="left"/>
              <w:rPr>
                <w:rFonts w:asciiTheme="minorHAnsi" w:hAnsiTheme="minorHAnsi"/>
                <w:sz w:val="20"/>
              </w:rPr>
            </w:pPr>
            <w:r w:rsidRPr="00211670">
              <w:rPr>
                <w:rFonts w:asciiTheme="minorHAnsi" w:hAnsiTheme="minorHAnsi"/>
                <w:sz w:val="20"/>
              </w:rPr>
              <w:t>(e.g. correlation adjustment)</w:t>
            </w:r>
          </w:p>
        </w:tc>
        <w:tc>
          <w:tcPr>
            <w:tcW w:w="7039" w:type="dxa"/>
            <w:gridSpan w:val="4"/>
          </w:tcPr>
          <w:p w:rsidR="00461DB1" w:rsidRPr="00211670" w:rsidRDefault="00461DB1" w:rsidP="00461DB1">
            <w:pPr>
              <w:rPr>
                <w:rFonts w:asciiTheme="minorHAnsi" w:hAnsiTheme="minorHAnsi"/>
                <w:i/>
                <w:sz w:val="20"/>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445"/>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possible?</w:t>
            </w:r>
          </w:p>
        </w:tc>
        <w:tc>
          <w:tcPr>
            <w:tcW w:w="7039" w:type="dxa"/>
            <w:gridSpan w:val="4"/>
          </w:tcPr>
          <w:p w:rsidR="00461DB1" w:rsidRPr="00211670" w:rsidRDefault="00461DB1" w:rsidP="00461DB1">
            <w:pPr>
              <w:rPr>
                <w:rFonts w:asciiTheme="minorHAnsi" w:hAnsiTheme="minorHAnsi"/>
                <w:i/>
                <w:sz w:val="20"/>
              </w:rPr>
            </w:pPr>
            <w:r w:rsidRPr="00211670">
              <w:rPr>
                <w:rFonts w:asciiTheme="minorHAnsi" w:hAnsiTheme="minorHAnsi"/>
                <w:i/>
                <w:sz w:val="20"/>
              </w:rPr>
              <w:t>yes/no/unclear</w:t>
            </w:r>
          </w:p>
        </w:tc>
        <w:tc>
          <w:tcPr>
            <w:tcW w:w="1669" w:type="dxa"/>
          </w:tcPr>
          <w:p w:rsidR="00461DB1" w:rsidRPr="00211670" w:rsidRDefault="00461DB1" w:rsidP="00461DB1">
            <w:pPr>
              <w:rPr>
                <w:rFonts w:asciiTheme="minorHAnsi" w:hAnsiTheme="minorHAnsi"/>
              </w:rPr>
            </w:pPr>
          </w:p>
        </w:tc>
      </w:tr>
      <w:tr w:rsidR="00461DB1" w:rsidRPr="00211670" w:rsidTr="005D3ED6">
        <w:trPr>
          <w:trHeight w:val="282"/>
        </w:trPr>
        <w:tc>
          <w:tcPr>
            <w:tcW w:w="1517"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Reanalysed results</w:t>
            </w:r>
          </w:p>
        </w:tc>
        <w:tc>
          <w:tcPr>
            <w:tcW w:w="7039" w:type="dxa"/>
            <w:gridSpan w:val="4"/>
          </w:tcPr>
          <w:p w:rsidR="00461DB1" w:rsidRPr="00211670" w:rsidRDefault="00461DB1" w:rsidP="00461DB1">
            <w:pPr>
              <w:rPr>
                <w:rFonts w:asciiTheme="minorHAnsi" w:hAnsiTheme="minorHAnsi"/>
                <w:i/>
                <w:sz w:val="20"/>
              </w:rPr>
            </w:pPr>
          </w:p>
        </w:tc>
        <w:tc>
          <w:tcPr>
            <w:tcW w:w="1669" w:type="dxa"/>
          </w:tcPr>
          <w:p w:rsidR="00461DB1" w:rsidRPr="00211670" w:rsidRDefault="00461DB1" w:rsidP="00461DB1">
            <w:pPr>
              <w:rPr>
                <w:rFonts w:asciiTheme="minorHAnsi" w:hAnsiTheme="minorHAnsi"/>
              </w:rPr>
            </w:pPr>
          </w:p>
        </w:tc>
      </w:tr>
    </w:tbl>
    <w:p w:rsidR="00461DB1" w:rsidRPr="00211670" w:rsidRDefault="00461DB1" w:rsidP="00461DB1">
      <w:pPr>
        <w:rPr>
          <w:rFonts w:asciiTheme="minorHAnsi" w:hAnsiTheme="minorHAnsi"/>
          <w:b/>
        </w:rPr>
      </w:pPr>
    </w:p>
    <w:p w:rsidR="00461DB1" w:rsidRPr="00211670" w:rsidRDefault="00461DB1" w:rsidP="00461DB1">
      <w:pPr>
        <w:rPr>
          <w:rFonts w:asciiTheme="minorHAnsi" w:hAnsiTheme="minorHAnsi"/>
          <w:b/>
        </w:rPr>
      </w:pPr>
      <w:r w:rsidRPr="00211670">
        <w:rPr>
          <w:rFonts w:asciiTheme="minorHAnsi" w:hAnsiTheme="minorHAnsi"/>
          <w:b/>
        </w:rPr>
        <w:t xml:space="preserve"> For RCT/CCT</w:t>
      </w:r>
    </w:p>
    <w:p w:rsidR="00461DB1" w:rsidRPr="00211670" w:rsidRDefault="00461DB1" w:rsidP="00461DB1">
      <w:pPr>
        <w:rPr>
          <w:rFonts w:asciiTheme="minorHAnsi" w:hAnsiTheme="minorHAnsi"/>
          <w:sz w:val="20"/>
        </w:rPr>
      </w:pPr>
      <w:r w:rsidRPr="00211670">
        <w:rPr>
          <w:rFonts w:asciiTheme="minorHAnsi" w:hAnsiTheme="minorHAnsi"/>
          <w:b/>
        </w:rPr>
        <w:t xml:space="preserve">Continuous outcome                                                                                                            </w:t>
      </w:r>
      <w:r w:rsidRPr="00211670">
        <w:rPr>
          <w:rFonts w:asciiTheme="minorHAnsi" w:hAnsiTheme="minorHAnsi"/>
          <w:sz w:val="20"/>
        </w:rPr>
        <w:t>page/</w:t>
      </w:r>
      <w:proofErr w:type="spellStart"/>
      <w:r w:rsidRPr="00211670">
        <w:rPr>
          <w:rFonts w:asciiTheme="minorHAnsi" w:hAnsiTheme="minorHAnsi"/>
          <w:sz w:val="20"/>
        </w:rPr>
        <w:t>para</w:t>
      </w:r>
      <w:proofErr w:type="spellEnd"/>
      <w:r w:rsidRPr="00211670">
        <w:rPr>
          <w:rFonts w:asciiTheme="minorHAnsi" w:hAnsiTheme="minorHAnsi"/>
          <w:sz w:val="20"/>
        </w:rPr>
        <w:t>/fig</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1070"/>
        <w:gridCol w:w="1070"/>
        <w:gridCol w:w="1182"/>
        <w:gridCol w:w="1285"/>
        <w:gridCol w:w="1070"/>
        <w:gridCol w:w="1539"/>
        <w:gridCol w:w="1623"/>
      </w:tblGrid>
      <w:tr w:rsidR="00461DB1" w:rsidRPr="00211670" w:rsidTr="005D3ED6">
        <w:trPr>
          <w:trHeight w:val="272"/>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Comparison</w:t>
            </w:r>
          </w:p>
        </w:tc>
        <w:tc>
          <w:tcPr>
            <w:tcW w:w="7164" w:type="dxa"/>
            <w:gridSpan w:val="6"/>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72"/>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Outcome</w:t>
            </w:r>
          </w:p>
        </w:tc>
        <w:tc>
          <w:tcPr>
            <w:tcW w:w="7164" w:type="dxa"/>
            <w:gridSpan w:val="6"/>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72"/>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Subgroup</w:t>
            </w:r>
          </w:p>
        </w:tc>
        <w:tc>
          <w:tcPr>
            <w:tcW w:w="7164" w:type="dxa"/>
            <w:gridSpan w:val="6"/>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87"/>
        </w:trPr>
        <w:tc>
          <w:tcPr>
            <w:tcW w:w="1392" w:type="dxa"/>
          </w:tcPr>
          <w:p w:rsidR="00461DB1" w:rsidRPr="00211670" w:rsidRDefault="00461DB1" w:rsidP="005D3ED6">
            <w:pPr>
              <w:jc w:val="left"/>
              <w:rPr>
                <w:rFonts w:asciiTheme="minorHAnsi" w:hAnsiTheme="minorHAnsi"/>
                <w:sz w:val="20"/>
              </w:rPr>
            </w:pPr>
            <w:proofErr w:type="spellStart"/>
            <w:r w:rsidRPr="00211670">
              <w:rPr>
                <w:rFonts w:asciiTheme="minorHAnsi" w:hAnsiTheme="minorHAnsi"/>
                <w:sz w:val="20"/>
              </w:rPr>
              <w:t>Timepoint</w:t>
            </w:r>
            <w:proofErr w:type="spellEnd"/>
          </w:p>
        </w:tc>
        <w:tc>
          <w:tcPr>
            <w:tcW w:w="7164" w:type="dxa"/>
            <w:gridSpan w:val="6"/>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679"/>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Post-intervention or change from baseline?</w:t>
            </w:r>
          </w:p>
        </w:tc>
        <w:tc>
          <w:tcPr>
            <w:tcW w:w="7164" w:type="dxa"/>
            <w:gridSpan w:val="6"/>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272"/>
        </w:trPr>
        <w:tc>
          <w:tcPr>
            <w:tcW w:w="1392" w:type="dxa"/>
          </w:tcPr>
          <w:p w:rsidR="00461DB1" w:rsidRPr="00211670" w:rsidRDefault="00461DB1" w:rsidP="005D3ED6">
            <w:pPr>
              <w:jc w:val="left"/>
              <w:rPr>
                <w:rFonts w:asciiTheme="minorHAnsi" w:hAnsiTheme="minorHAnsi"/>
                <w:b/>
                <w:sz w:val="20"/>
              </w:rPr>
            </w:pPr>
            <w:r w:rsidRPr="00211670">
              <w:rPr>
                <w:rFonts w:asciiTheme="minorHAnsi" w:hAnsiTheme="minorHAnsi"/>
                <w:b/>
                <w:sz w:val="20"/>
              </w:rPr>
              <w:t>Results</w:t>
            </w:r>
          </w:p>
        </w:tc>
        <w:tc>
          <w:tcPr>
            <w:tcW w:w="3236" w:type="dxa"/>
            <w:gridSpan w:val="3"/>
            <w:shd w:val="clear" w:color="auto" w:fill="auto"/>
          </w:tcPr>
          <w:p w:rsidR="00461DB1" w:rsidRPr="00211670" w:rsidRDefault="00461DB1" w:rsidP="00461DB1">
            <w:pPr>
              <w:rPr>
                <w:rFonts w:asciiTheme="minorHAnsi" w:hAnsiTheme="minorHAnsi"/>
                <w:b/>
                <w:sz w:val="20"/>
              </w:rPr>
            </w:pPr>
            <w:r w:rsidRPr="00211670">
              <w:rPr>
                <w:rFonts w:asciiTheme="minorHAnsi" w:hAnsiTheme="minorHAnsi"/>
                <w:b/>
                <w:sz w:val="20"/>
              </w:rPr>
              <w:t>Intervention</w:t>
            </w:r>
          </w:p>
        </w:tc>
        <w:tc>
          <w:tcPr>
            <w:tcW w:w="3929" w:type="dxa"/>
            <w:gridSpan w:val="3"/>
            <w:shd w:val="clear" w:color="auto" w:fill="auto"/>
          </w:tcPr>
          <w:p w:rsidR="00461DB1" w:rsidRPr="00211670" w:rsidRDefault="00461DB1" w:rsidP="00461DB1">
            <w:pPr>
              <w:rPr>
                <w:rFonts w:asciiTheme="minorHAnsi" w:hAnsiTheme="minorHAnsi"/>
                <w:b/>
                <w:sz w:val="20"/>
              </w:rPr>
            </w:pPr>
            <w:r w:rsidRPr="00211670">
              <w:rPr>
                <w:rFonts w:asciiTheme="minorHAnsi" w:hAnsiTheme="minorHAnsi"/>
                <w:b/>
                <w:sz w:val="20"/>
              </w:rPr>
              <w:t>Comparison</w:t>
            </w:r>
          </w:p>
        </w:tc>
        <w:tc>
          <w:tcPr>
            <w:tcW w:w="1669" w:type="dxa"/>
          </w:tcPr>
          <w:p w:rsidR="00461DB1" w:rsidRPr="00211670" w:rsidRDefault="00461DB1" w:rsidP="00461DB1">
            <w:pPr>
              <w:rPr>
                <w:rFonts w:asciiTheme="minorHAnsi" w:hAnsiTheme="minorHAnsi"/>
              </w:rPr>
            </w:pPr>
          </w:p>
        </w:tc>
      </w:tr>
      <w:tr w:rsidR="00461DB1" w:rsidRPr="00211670" w:rsidTr="005D3ED6">
        <w:trPr>
          <w:trHeight w:val="234"/>
        </w:trPr>
        <w:tc>
          <w:tcPr>
            <w:tcW w:w="1392" w:type="dxa"/>
            <w:vMerge w:val="restart"/>
          </w:tcPr>
          <w:p w:rsidR="00461DB1" w:rsidRPr="00211670" w:rsidRDefault="00461DB1" w:rsidP="005D3ED6">
            <w:pPr>
              <w:jc w:val="left"/>
              <w:rPr>
                <w:rFonts w:asciiTheme="minorHAnsi" w:hAnsiTheme="minorHAnsi"/>
                <w:sz w:val="20"/>
              </w:rPr>
            </w:pPr>
          </w:p>
        </w:tc>
        <w:tc>
          <w:tcPr>
            <w:tcW w:w="1083" w:type="dxa"/>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Mean</w:t>
            </w:r>
          </w:p>
        </w:tc>
        <w:tc>
          <w:tcPr>
            <w:tcW w:w="1073" w:type="dxa"/>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SD (or other variance)</w:t>
            </w:r>
          </w:p>
        </w:tc>
        <w:tc>
          <w:tcPr>
            <w:tcW w:w="1079" w:type="dxa"/>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No. participants</w:t>
            </w:r>
          </w:p>
        </w:tc>
        <w:tc>
          <w:tcPr>
            <w:tcW w:w="1305" w:type="dxa"/>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Mean</w:t>
            </w:r>
          </w:p>
        </w:tc>
        <w:tc>
          <w:tcPr>
            <w:tcW w:w="1073" w:type="dxa"/>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SD (or other variance)</w:t>
            </w:r>
          </w:p>
        </w:tc>
        <w:tc>
          <w:tcPr>
            <w:tcW w:w="1550" w:type="dxa"/>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No. participants</w:t>
            </w:r>
          </w:p>
        </w:tc>
        <w:tc>
          <w:tcPr>
            <w:tcW w:w="1669" w:type="dxa"/>
            <w:vMerge w:val="restart"/>
          </w:tcPr>
          <w:p w:rsidR="00461DB1" w:rsidRPr="00211670" w:rsidRDefault="00461DB1" w:rsidP="00461DB1">
            <w:pPr>
              <w:rPr>
                <w:rFonts w:asciiTheme="minorHAnsi" w:hAnsiTheme="minorHAnsi"/>
              </w:rPr>
            </w:pPr>
          </w:p>
        </w:tc>
      </w:tr>
      <w:tr w:rsidR="00461DB1" w:rsidRPr="00211670" w:rsidTr="005D3ED6">
        <w:trPr>
          <w:trHeight w:val="233"/>
        </w:trPr>
        <w:tc>
          <w:tcPr>
            <w:tcW w:w="1392" w:type="dxa"/>
            <w:vMerge/>
          </w:tcPr>
          <w:p w:rsidR="00461DB1" w:rsidRPr="00211670" w:rsidRDefault="00461DB1" w:rsidP="005D3ED6">
            <w:pPr>
              <w:jc w:val="left"/>
              <w:rPr>
                <w:rFonts w:asciiTheme="minorHAnsi" w:hAnsiTheme="minorHAnsi"/>
                <w:sz w:val="20"/>
              </w:rPr>
            </w:pPr>
          </w:p>
        </w:tc>
        <w:tc>
          <w:tcPr>
            <w:tcW w:w="1083" w:type="dxa"/>
            <w:shd w:val="clear" w:color="auto" w:fill="auto"/>
          </w:tcPr>
          <w:p w:rsidR="00461DB1" w:rsidRPr="00211670" w:rsidRDefault="00461DB1" w:rsidP="00461DB1">
            <w:pPr>
              <w:rPr>
                <w:rFonts w:asciiTheme="minorHAnsi" w:hAnsiTheme="minorHAnsi"/>
              </w:rPr>
            </w:pPr>
          </w:p>
        </w:tc>
        <w:tc>
          <w:tcPr>
            <w:tcW w:w="1073" w:type="dxa"/>
            <w:shd w:val="clear" w:color="auto" w:fill="auto"/>
          </w:tcPr>
          <w:p w:rsidR="00461DB1" w:rsidRPr="00211670" w:rsidRDefault="00461DB1" w:rsidP="00461DB1">
            <w:pPr>
              <w:rPr>
                <w:rFonts w:asciiTheme="minorHAnsi" w:hAnsiTheme="minorHAnsi"/>
              </w:rPr>
            </w:pPr>
          </w:p>
        </w:tc>
        <w:tc>
          <w:tcPr>
            <w:tcW w:w="1079" w:type="dxa"/>
            <w:shd w:val="clear" w:color="auto" w:fill="auto"/>
          </w:tcPr>
          <w:p w:rsidR="00461DB1" w:rsidRPr="00211670" w:rsidRDefault="00461DB1" w:rsidP="00461DB1">
            <w:pPr>
              <w:rPr>
                <w:rFonts w:asciiTheme="minorHAnsi" w:hAnsiTheme="minorHAnsi"/>
              </w:rPr>
            </w:pPr>
          </w:p>
        </w:tc>
        <w:tc>
          <w:tcPr>
            <w:tcW w:w="1305" w:type="dxa"/>
            <w:shd w:val="clear" w:color="auto" w:fill="auto"/>
          </w:tcPr>
          <w:p w:rsidR="00461DB1" w:rsidRPr="00211670" w:rsidRDefault="00461DB1" w:rsidP="00461DB1">
            <w:pPr>
              <w:rPr>
                <w:rFonts w:asciiTheme="minorHAnsi" w:hAnsiTheme="minorHAnsi"/>
              </w:rPr>
            </w:pPr>
          </w:p>
        </w:tc>
        <w:tc>
          <w:tcPr>
            <w:tcW w:w="1073" w:type="dxa"/>
            <w:shd w:val="clear" w:color="auto" w:fill="auto"/>
          </w:tcPr>
          <w:p w:rsidR="00461DB1" w:rsidRPr="00211670" w:rsidRDefault="00461DB1" w:rsidP="00461DB1">
            <w:pPr>
              <w:rPr>
                <w:rFonts w:asciiTheme="minorHAnsi" w:hAnsiTheme="minorHAnsi"/>
              </w:rPr>
            </w:pPr>
          </w:p>
        </w:tc>
        <w:tc>
          <w:tcPr>
            <w:tcW w:w="1550" w:type="dxa"/>
            <w:shd w:val="clear" w:color="auto" w:fill="auto"/>
          </w:tcPr>
          <w:p w:rsidR="00461DB1" w:rsidRPr="00211670" w:rsidRDefault="00461DB1" w:rsidP="00461DB1">
            <w:pPr>
              <w:rPr>
                <w:rFonts w:asciiTheme="minorHAnsi" w:hAnsiTheme="minorHAnsi"/>
              </w:rPr>
            </w:pPr>
          </w:p>
        </w:tc>
        <w:tc>
          <w:tcPr>
            <w:tcW w:w="1669" w:type="dxa"/>
            <w:vMerge/>
          </w:tcPr>
          <w:p w:rsidR="00461DB1" w:rsidRPr="00211670" w:rsidRDefault="00461DB1" w:rsidP="00461DB1">
            <w:pPr>
              <w:rPr>
                <w:rFonts w:asciiTheme="minorHAnsi" w:hAnsiTheme="minorHAnsi"/>
              </w:rPr>
            </w:pPr>
          </w:p>
        </w:tc>
      </w:tr>
      <w:tr w:rsidR="00461DB1" w:rsidRPr="00211670" w:rsidTr="005D3ED6">
        <w:trPr>
          <w:trHeight w:val="679"/>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No. missing participants and reasons</w:t>
            </w:r>
          </w:p>
        </w:tc>
        <w:tc>
          <w:tcPr>
            <w:tcW w:w="3236" w:type="dxa"/>
            <w:gridSpan w:val="3"/>
            <w:shd w:val="clear" w:color="auto" w:fill="auto"/>
          </w:tcPr>
          <w:p w:rsidR="00461DB1" w:rsidRPr="00211670" w:rsidRDefault="00461DB1" w:rsidP="00461DB1">
            <w:pPr>
              <w:rPr>
                <w:rFonts w:asciiTheme="minorHAnsi" w:hAnsiTheme="minorHAnsi"/>
              </w:rPr>
            </w:pPr>
          </w:p>
        </w:tc>
        <w:tc>
          <w:tcPr>
            <w:tcW w:w="3929" w:type="dxa"/>
            <w:gridSpan w:val="3"/>
            <w:shd w:val="clear" w:color="auto" w:fill="auto"/>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468"/>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lastRenderedPageBreak/>
              <w:t xml:space="preserve">Any other results reported </w:t>
            </w:r>
          </w:p>
        </w:tc>
        <w:tc>
          <w:tcPr>
            <w:tcW w:w="7164" w:type="dxa"/>
            <w:gridSpan w:val="6"/>
            <w:shd w:val="clear" w:color="auto" w:fill="auto"/>
          </w:tcPr>
          <w:p w:rsidR="00461DB1" w:rsidRPr="00211670" w:rsidRDefault="00461DB1" w:rsidP="00461DB1">
            <w:pPr>
              <w:rPr>
                <w:rFonts w:asciiTheme="minorHAnsi" w:hAnsiTheme="minorHAnsi"/>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679"/>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required? (specify)</w:t>
            </w:r>
          </w:p>
        </w:tc>
        <w:tc>
          <w:tcPr>
            <w:tcW w:w="7164" w:type="dxa"/>
            <w:gridSpan w:val="6"/>
          </w:tcPr>
          <w:p w:rsidR="00461DB1" w:rsidRPr="00211670" w:rsidRDefault="00461DB1" w:rsidP="00461DB1">
            <w:pPr>
              <w:rPr>
                <w:rFonts w:asciiTheme="minorHAnsi" w:hAnsiTheme="minorHAnsi"/>
                <w:i/>
                <w:sz w:val="20"/>
              </w:rPr>
            </w:pPr>
          </w:p>
        </w:tc>
        <w:tc>
          <w:tcPr>
            <w:tcW w:w="1669" w:type="dxa"/>
          </w:tcPr>
          <w:p w:rsidR="00461DB1" w:rsidRPr="00211670" w:rsidRDefault="00461DB1" w:rsidP="00461DB1">
            <w:pPr>
              <w:rPr>
                <w:rFonts w:asciiTheme="minorHAnsi" w:hAnsiTheme="minorHAnsi"/>
              </w:rPr>
            </w:pPr>
          </w:p>
        </w:tc>
      </w:tr>
      <w:tr w:rsidR="00461DB1" w:rsidRPr="00211670" w:rsidTr="005D3ED6">
        <w:trPr>
          <w:trHeight w:val="468"/>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possible?</w:t>
            </w:r>
          </w:p>
        </w:tc>
        <w:tc>
          <w:tcPr>
            <w:tcW w:w="7164" w:type="dxa"/>
            <w:gridSpan w:val="6"/>
          </w:tcPr>
          <w:p w:rsidR="00461DB1" w:rsidRPr="00211670" w:rsidRDefault="00461DB1" w:rsidP="00461DB1">
            <w:pPr>
              <w:rPr>
                <w:rFonts w:asciiTheme="minorHAnsi" w:hAnsiTheme="minorHAnsi"/>
                <w:i/>
                <w:sz w:val="20"/>
              </w:rPr>
            </w:pPr>
            <w:r w:rsidRPr="00211670">
              <w:rPr>
                <w:rFonts w:asciiTheme="minorHAnsi" w:hAnsiTheme="minorHAnsi"/>
                <w:i/>
                <w:sz w:val="20"/>
              </w:rPr>
              <w:t>yes/no/unclear</w:t>
            </w:r>
          </w:p>
        </w:tc>
        <w:tc>
          <w:tcPr>
            <w:tcW w:w="1669" w:type="dxa"/>
          </w:tcPr>
          <w:p w:rsidR="00461DB1" w:rsidRPr="00211670" w:rsidRDefault="00461DB1" w:rsidP="00461DB1">
            <w:pPr>
              <w:rPr>
                <w:rFonts w:asciiTheme="minorHAnsi" w:hAnsiTheme="minorHAnsi"/>
              </w:rPr>
            </w:pPr>
          </w:p>
        </w:tc>
      </w:tr>
      <w:tr w:rsidR="00461DB1" w:rsidRPr="00211670" w:rsidTr="005D3ED6">
        <w:trPr>
          <w:trHeight w:val="468"/>
        </w:trPr>
        <w:tc>
          <w:tcPr>
            <w:tcW w:w="139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Reanalysed results</w:t>
            </w:r>
          </w:p>
        </w:tc>
        <w:tc>
          <w:tcPr>
            <w:tcW w:w="7164" w:type="dxa"/>
            <w:gridSpan w:val="6"/>
          </w:tcPr>
          <w:p w:rsidR="00461DB1" w:rsidRPr="00211670" w:rsidRDefault="00461DB1" w:rsidP="00461DB1">
            <w:pPr>
              <w:rPr>
                <w:rFonts w:asciiTheme="minorHAnsi" w:hAnsiTheme="minorHAnsi"/>
                <w:i/>
                <w:sz w:val="20"/>
              </w:rPr>
            </w:pPr>
          </w:p>
        </w:tc>
        <w:tc>
          <w:tcPr>
            <w:tcW w:w="1669" w:type="dxa"/>
          </w:tcPr>
          <w:p w:rsidR="00461DB1" w:rsidRPr="00211670" w:rsidRDefault="00461DB1" w:rsidP="00461DB1">
            <w:pPr>
              <w:rPr>
                <w:rFonts w:asciiTheme="minorHAnsi" w:hAnsiTheme="minorHAnsi"/>
              </w:rPr>
            </w:pPr>
          </w:p>
        </w:tc>
      </w:tr>
    </w:tbl>
    <w:p w:rsidR="00461DB1" w:rsidRPr="00211670" w:rsidRDefault="00461DB1" w:rsidP="00461DB1">
      <w:pPr>
        <w:rPr>
          <w:rFonts w:asciiTheme="minorHAnsi" w:hAnsiTheme="minorHAnsi"/>
        </w:rPr>
      </w:pPr>
    </w:p>
    <w:p w:rsidR="00461DB1" w:rsidRPr="00211670" w:rsidRDefault="00461DB1" w:rsidP="00461DB1">
      <w:pPr>
        <w:jc w:val="left"/>
        <w:rPr>
          <w:rFonts w:asciiTheme="minorHAnsi" w:hAnsiTheme="minorHAnsi"/>
          <w:b/>
        </w:rPr>
      </w:pPr>
      <w:r w:rsidRPr="00211670">
        <w:rPr>
          <w:rFonts w:asciiTheme="minorHAnsi" w:hAnsiTheme="minorHAnsi"/>
          <w:b/>
        </w:rPr>
        <w:t>For RCT/CCT</w:t>
      </w:r>
    </w:p>
    <w:p w:rsidR="00461DB1" w:rsidRPr="00211670" w:rsidRDefault="00461DB1" w:rsidP="00461DB1">
      <w:pPr>
        <w:tabs>
          <w:tab w:val="left" w:pos="6150"/>
        </w:tabs>
        <w:jc w:val="left"/>
        <w:rPr>
          <w:rFonts w:asciiTheme="minorHAnsi" w:hAnsiTheme="minorHAnsi"/>
          <w:b/>
        </w:rPr>
      </w:pPr>
      <w:r w:rsidRPr="00211670">
        <w:rPr>
          <w:rFonts w:asciiTheme="minorHAnsi" w:hAnsiTheme="minorHAnsi"/>
          <w:b/>
        </w:rPr>
        <w:t>Generic inverse variance method</w:t>
      </w:r>
    </w:p>
    <w:p w:rsidR="00461DB1" w:rsidRPr="00211670" w:rsidRDefault="00461DB1" w:rsidP="00461DB1">
      <w:pPr>
        <w:jc w:val="left"/>
        <w:rPr>
          <w:rFonts w:asciiTheme="minorHAnsi" w:hAnsiTheme="minorHAnsi"/>
          <w:sz w:val="20"/>
        </w:rPr>
      </w:pPr>
      <w:r w:rsidRPr="00211670">
        <w:rPr>
          <w:rFonts w:asciiTheme="minorHAnsi" w:hAnsiTheme="minorHAnsi"/>
          <w:b/>
          <w:sz w:val="20"/>
        </w:rPr>
        <w:t xml:space="preserve">                                                                                                                                                                      </w:t>
      </w:r>
      <w:r w:rsidRPr="00211670">
        <w:rPr>
          <w:rFonts w:asciiTheme="minorHAnsi" w:hAnsiTheme="minorHAnsi"/>
          <w:sz w:val="20"/>
        </w:rPr>
        <w:t>Page/</w:t>
      </w:r>
      <w:proofErr w:type="spellStart"/>
      <w:r w:rsidRPr="00211670">
        <w:rPr>
          <w:rFonts w:asciiTheme="minorHAnsi" w:hAnsiTheme="minorHAnsi"/>
          <w:sz w:val="20"/>
        </w:rPr>
        <w:t>para</w:t>
      </w:r>
      <w:proofErr w:type="spellEnd"/>
      <w:r w:rsidRPr="00211670">
        <w:rPr>
          <w:rFonts w:asciiTheme="minorHAnsi" w:hAnsiTheme="minorHAnsi"/>
          <w:sz w:val="20"/>
        </w:rPr>
        <w:t>/figure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2"/>
        <w:gridCol w:w="1470"/>
        <w:gridCol w:w="2146"/>
        <w:gridCol w:w="1550"/>
        <w:gridCol w:w="1550"/>
        <w:gridCol w:w="1833"/>
      </w:tblGrid>
      <w:tr w:rsidR="00461DB1" w:rsidRPr="00211670" w:rsidTr="005D3ED6">
        <w:trPr>
          <w:trHeight w:val="271"/>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Comparison</w:t>
            </w:r>
          </w:p>
        </w:tc>
        <w:tc>
          <w:tcPr>
            <w:tcW w:w="6716" w:type="dxa"/>
            <w:gridSpan w:val="4"/>
          </w:tcPr>
          <w:p w:rsidR="00461DB1" w:rsidRPr="00211670" w:rsidRDefault="00461DB1" w:rsidP="00461DB1">
            <w:pPr>
              <w:rPr>
                <w:rFonts w:asciiTheme="minorHAnsi" w:hAnsiTheme="minorHAnsi"/>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271"/>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Outcome</w:t>
            </w:r>
          </w:p>
        </w:tc>
        <w:tc>
          <w:tcPr>
            <w:tcW w:w="6716" w:type="dxa"/>
            <w:gridSpan w:val="4"/>
          </w:tcPr>
          <w:p w:rsidR="00461DB1" w:rsidRPr="00211670" w:rsidRDefault="00461DB1" w:rsidP="00461DB1">
            <w:pPr>
              <w:rPr>
                <w:rFonts w:asciiTheme="minorHAnsi" w:hAnsiTheme="minorHAnsi"/>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271"/>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Subgroup</w:t>
            </w:r>
          </w:p>
        </w:tc>
        <w:tc>
          <w:tcPr>
            <w:tcW w:w="6716" w:type="dxa"/>
            <w:gridSpan w:val="4"/>
          </w:tcPr>
          <w:p w:rsidR="00461DB1" w:rsidRPr="00211670" w:rsidRDefault="00461DB1" w:rsidP="00461DB1">
            <w:pPr>
              <w:rPr>
                <w:rFonts w:asciiTheme="minorHAnsi" w:hAnsiTheme="minorHAnsi"/>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271"/>
        </w:trPr>
        <w:tc>
          <w:tcPr>
            <w:tcW w:w="1482" w:type="dxa"/>
          </w:tcPr>
          <w:p w:rsidR="00461DB1" w:rsidRPr="00211670" w:rsidRDefault="00461DB1" w:rsidP="005D3ED6">
            <w:pPr>
              <w:jc w:val="left"/>
              <w:rPr>
                <w:rFonts w:asciiTheme="minorHAnsi" w:hAnsiTheme="minorHAnsi"/>
                <w:sz w:val="20"/>
              </w:rPr>
            </w:pPr>
            <w:proofErr w:type="spellStart"/>
            <w:r w:rsidRPr="00211670">
              <w:rPr>
                <w:rFonts w:asciiTheme="minorHAnsi" w:hAnsiTheme="minorHAnsi"/>
                <w:sz w:val="20"/>
              </w:rPr>
              <w:t>Timepoint</w:t>
            </w:r>
            <w:proofErr w:type="spellEnd"/>
          </w:p>
        </w:tc>
        <w:tc>
          <w:tcPr>
            <w:tcW w:w="6716" w:type="dxa"/>
            <w:gridSpan w:val="4"/>
          </w:tcPr>
          <w:p w:rsidR="00461DB1" w:rsidRPr="00211670" w:rsidRDefault="00461DB1" w:rsidP="00461DB1">
            <w:pPr>
              <w:rPr>
                <w:rFonts w:asciiTheme="minorHAnsi" w:hAnsiTheme="minorHAnsi"/>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234"/>
        </w:trPr>
        <w:tc>
          <w:tcPr>
            <w:tcW w:w="1482" w:type="dxa"/>
            <w:vMerge w:val="restart"/>
          </w:tcPr>
          <w:p w:rsidR="00461DB1" w:rsidRPr="00211670" w:rsidRDefault="00461DB1" w:rsidP="005D3ED6">
            <w:pPr>
              <w:jc w:val="left"/>
              <w:rPr>
                <w:rFonts w:asciiTheme="minorHAnsi" w:hAnsiTheme="minorHAnsi"/>
                <w:sz w:val="20"/>
              </w:rPr>
            </w:pPr>
            <w:r w:rsidRPr="00211670">
              <w:rPr>
                <w:rFonts w:asciiTheme="minorHAnsi" w:hAnsiTheme="minorHAnsi"/>
                <w:sz w:val="20"/>
              </w:rPr>
              <w:t>Results</w:t>
            </w:r>
          </w:p>
        </w:tc>
        <w:tc>
          <w:tcPr>
            <w:tcW w:w="1470"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Effect estimate</w:t>
            </w:r>
          </w:p>
        </w:tc>
        <w:tc>
          <w:tcPr>
            <w:tcW w:w="2146"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SE (or other variance)</w:t>
            </w:r>
          </w:p>
        </w:tc>
        <w:tc>
          <w:tcPr>
            <w:tcW w:w="1550"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Intervention no.</w:t>
            </w:r>
          </w:p>
        </w:tc>
        <w:tc>
          <w:tcPr>
            <w:tcW w:w="1550"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Control no.</w:t>
            </w:r>
          </w:p>
        </w:tc>
        <w:tc>
          <w:tcPr>
            <w:tcW w:w="1833" w:type="dxa"/>
            <w:vMerge w:val="restart"/>
          </w:tcPr>
          <w:p w:rsidR="00461DB1" w:rsidRPr="00211670" w:rsidRDefault="00461DB1" w:rsidP="00461DB1">
            <w:pPr>
              <w:rPr>
                <w:rFonts w:asciiTheme="minorHAnsi" w:hAnsiTheme="minorHAnsi"/>
              </w:rPr>
            </w:pPr>
          </w:p>
        </w:tc>
      </w:tr>
      <w:tr w:rsidR="00461DB1" w:rsidRPr="00211670" w:rsidTr="005D3ED6">
        <w:trPr>
          <w:trHeight w:val="233"/>
        </w:trPr>
        <w:tc>
          <w:tcPr>
            <w:tcW w:w="1482" w:type="dxa"/>
            <w:vMerge/>
          </w:tcPr>
          <w:p w:rsidR="00461DB1" w:rsidRPr="00211670" w:rsidRDefault="00461DB1" w:rsidP="005D3ED6">
            <w:pPr>
              <w:jc w:val="left"/>
              <w:rPr>
                <w:rFonts w:asciiTheme="minorHAnsi" w:hAnsiTheme="minorHAnsi"/>
                <w:sz w:val="20"/>
              </w:rPr>
            </w:pPr>
          </w:p>
        </w:tc>
        <w:tc>
          <w:tcPr>
            <w:tcW w:w="1470" w:type="dxa"/>
            <w:shd w:val="clear" w:color="auto" w:fill="auto"/>
          </w:tcPr>
          <w:p w:rsidR="00461DB1" w:rsidRPr="00211670" w:rsidRDefault="00461DB1" w:rsidP="00461DB1">
            <w:pPr>
              <w:rPr>
                <w:rFonts w:asciiTheme="minorHAnsi" w:hAnsiTheme="minorHAnsi"/>
                <w:sz w:val="20"/>
              </w:rPr>
            </w:pPr>
          </w:p>
        </w:tc>
        <w:tc>
          <w:tcPr>
            <w:tcW w:w="2146" w:type="dxa"/>
            <w:shd w:val="clear" w:color="auto" w:fill="auto"/>
          </w:tcPr>
          <w:p w:rsidR="00461DB1" w:rsidRPr="00211670" w:rsidRDefault="00461DB1" w:rsidP="00461DB1">
            <w:pPr>
              <w:rPr>
                <w:rFonts w:asciiTheme="minorHAnsi" w:hAnsiTheme="minorHAnsi"/>
                <w:sz w:val="20"/>
              </w:rPr>
            </w:pPr>
          </w:p>
        </w:tc>
        <w:tc>
          <w:tcPr>
            <w:tcW w:w="1550" w:type="dxa"/>
            <w:shd w:val="clear" w:color="auto" w:fill="auto"/>
          </w:tcPr>
          <w:p w:rsidR="00461DB1" w:rsidRPr="00211670" w:rsidRDefault="00461DB1" w:rsidP="00461DB1">
            <w:pPr>
              <w:rPr>
                <w:rFonts w:asciiTheme="minorHAnsi" w:hAnsiTheme="minorHAnsi"/>
                <w:sz w:val="20"/>
              </w:rPr>
            </w:pPr>
          </w:p>
        </w:tc>
        <w:tc>
          <w:tcPr>
            <w:tcW w:w="1550" w:type="dxa"/>
            <w:shd w:val="clear" w:color="auto" w:fill="auto"/>
          </w:tcPr>
          <w:p w:rsidR="00461DB1" w:rsidRPr="00211670" w:rsidRDefault="00461DB1" w:rsidP="00461DB1">
            <w:pPr>
              <w:rPr>
                <w:rFonts w:asciiTheme="minorHAnsi" w:hAnsiTheme="minorHAnsi"/>
                <w:sz w:val="20"/>
              </w:rPr>
            </w:pPr>
          </w:p>
        </w:tc>
        <w:tc>
          <w:tcPr>
            <w:tcW w:w="1833" w:type="dxa"/>
            <w:vMerge/>
          </w:tcPr>
          <w:p w:rsidR="00461DB1" w:rsidRPr="00211670" w:rsidRDefault="00461DB1" w:rsidP="00461DB1">
            <w:pPr>
              <w:rPr>
                <w:rFonts w:asciiTheme="minorHAnsi" w:hAnsiTheme="minorHAnsi"/>
              </w:rPr>
            </w:pPr>
          </w:p>
        </w:tc>
      </w:tr>
      <w:tr w:rsidR="00461DB1" w:rsidRPr="00211670" w:rsidTr="005D3ED6">
        <w:trPr>
          <w:trHeight w:val="693"/>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No. missing participants and reasons</w:t>
            </w:r>
          </w:p>
        </w:tc>
        <w:tc>
          <w:tcPr>
            <w:tcW w:w="6716" w:type="dxa"/>
            <w:gridSpan w:val="4"/>
            <w:shd w:val="clear" w:color="auto" w:fill="auto"/>
          </w:tcPr>
          <w:p w:rsidR="00461DB1" w:rsidRPr="00211670" w:rsidRDefault="00461DB1" w:rsidP="00461DB1">
            <w:pPr>
              <w:rPr>
                <w:rFonts w:asciiTheme="minorHAnsi" w:hAnsiTheme="minorHAnsi"/>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452"/>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Any other results reported </w:t>
            </w:r>
          </w:p>
        </w:tc>
        <w:tc>
          <w:tcPr>
            <w:tcW w:w="6716" w:type="dxa"/>
            <w:gridSpan w:val="4"/>
            <w:shd w:val="clear" w:color="auto" w:fill="auto"/>
          </w:tcPr>
          <w:p w:rsidR="00461DB1" w:rsidRPr="00211670" w:rsidRDefault="00461DB1" w:rsidP="00461DB1">
            <w:pPr>
              <w:rPr>
                <w:rFonts w:asciiTheme="minorHAnsi" w:hAnsiTheme="minorHAnsi"/>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467"/>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required? (specify)</w:t>
            </w:r>
          </w:p>
        </w:tc>
        <w:tc>
          <w:tcPr>
            <w:tcW w:w="6716" w:type="dxa"/>
            <w:gridSpan w:val="4"/>
          </w:tcPr>
          <w:p w:rsidR="00461DB1" w:rsidRPr="00211670" w:rsidRDefault="00461DB1" w:rsidP="00461DB1">
            <w:pPr>
              <w:rPr>
                <w:rFonts w:asciiTheme="minorHAnsi" w:hAnsiTheme="minorHAnsi"/>
                <w:i/>
                <w:sz w:val="20"/>
              </w:rPr>
            </w:pPr>
          </w:p>
        </w:tc>
        <w:tc>
          <w:tcPr>
            <w:tcW w:w="1833" w:type="dxa"/>
          </w:tcPr>
          <w:p w:rsidR="00461DB1" w:rsidRPr="00211670" w:rsidRDefault="00461DB1" w:rsidP="00461DB1">
            <w:pPr>
              <w:rPr>
                <w:rFonts w:asciiTheme="minorHAnsi" w:hAnsiTheme="minorHAnsi"/>
              </w:rPr>
            </w:pPr>
          </w:p>
        </w:tc>
      </w:tr>
      <w:tr w:rsidR="00461DB1" w:rsidRPr="00211670" w:rsidTr="005D3ED6">
        <w:trPr>
          <w:trHeight w:val="452"/>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possible?</w:t>
            </w:r>
          </w:p>
        </w:tc>
        <w:tc>
          <w:tcPr>
            <w:tcW w:w="6716" w:type="dxa"/>
            <w:gridSpan w:val="4"/>
          </w:tcPr>
          <w:p w:rsidR="00461DB1" w:rsidRPr="00211670" w:rsidRDefault="00461DB1" w:rsidP="00461DB1">
            <w:pPr>
              <w:rPr>
                <w:rFonts w:asciiTheme="minorHAnsi" w:hAnsiTheme="minorHAnsi"/>
                <w:i/>
                <w:sz w:val="20"/>
              </w:rPr>
            </w:pPr>
            <w:r w:rsidRPr="00211670">
              <w:rPr>
                <w:rFonts w:asciiTheme="minorHAnsi" w:hAnsiTheme="minorHAnsi"/>
                <w:i/>
                <w:sz w:val="20"/>
              </w:rPr>
              <w:t>yes/no/unclear</w:t>
            </w:r>
          </w:p>
        </w:tc>
        <w:tc>
          <w:tcPr>
            <w:tcW w:w="1833" w:type="dxa"/>
          </w:tcPr>
          <w:p w:rsidR="00461DB1" w:rsidRPr="00211670" w:rsidRDefault="00461DB1" w:rsidP="00461DB1">
            <w:pPr>
              <w:rPr>
                <w:rFonts w:asciiTheme="minorHAnsi" w:hAnsiTheme="minorHAnsi"/>
              </w:rPr>
            </w:pPr>
          </w:p>
        </w:tc>
      </w:tr>
      <w:tr w:rsidR="00461DB1" w:rsidRPr="00211670" w:rsidTr="005D3ED6">
        <w:trPr>
          <w:trHeight w:val="286"/>
        </w:trPr>
        <w:tc>
          <w:tcPr>
            <w:tcW w:w="1482"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Reanalysed results</w:t>
            </w:r>
          </w:p>
        </w:tc>
        <w:tc>
          <w:tcPr>
            <w:tcW w:w="6716" w:type="dxa"/>
            <w:gridSpan w:val="4"/>
          </w:tcPr>
          <w:p w:rsidR="00461DB1" w:rsidRPr="00211670" w:rsidRDefault="00461DB1" w:rsidP="00461DB1">
            <w:pPr>
              <w:rPr>
                <w:rFonts w:asciiTheme="minorHAnsi" w:hAnsiTheme="minorHAnsi"/>
                <w:i/>
                <w:sz w:val="20"/>
              </w:rPr>
            </w:pPr>
          </w:p>
        </w:tc>
        <w:tc>
          <w:tcPr>
            <w:tcW w:w="1833" w:type="dxa"/>
          </w:tcPr>
          <w:p w:rsidR="00461DB1" w:rsidRPr="00211670" w:rsidRDefault="00461DB1" w:rsidP="00461DB1">
            <w:pPr>
              <w:rPr>
                <w:rFonts w:asciiTheme="minorHAnsi" w:hAnsiTheme="minorHAnsi"/>
              </w:rPr>
            </w:pPr>
          </w:p>
        </w:tc>
      </w:tr>
    </w:tbl>
    <w:p w:rsidR="00461DB1" w:rsidRPr="00211670" w:rsidRDefault="00461DB1" w:rsidP="00461DB1">
      <w:pPr>
        <w:rPr>
          <w:rFonts w:asciiTheme="minorHAnsi" w:hAnsiTheme="minorHAnsi"/>
        </w:rPr>
      </w:pPr>
    </w:p>
    <w:p w:rsidR="00461DB1" w:rsidRPr="00211670" w:rsidRDefault="00461DB1" w:rsidP="00461DB1">
      <w:pPr>
        <w:jc w:val="left"/>
        <w:rPr>
          <w:rFonts w:asciiTheme="minorHAnsi" w:hAnsiTheme="minorHAnsi"/>
          <w:b/>
        </w:rPr>
      </w:pPr>
      <w:r w:rsidRPr="00211670">
        <w:rPr>
          <w:rFonts w:asciiTheme="minorHAnsi" w:hAnsiTheme="minorHAnsi"/>
          <w:b/>
        </w:rPr>
        <w:t xml:space="preserve">For </w:t>
      </w:r>
      <w:smartTag w:uri="urn:schemas-microsoft-com:office:smarttags" w:element="stockticker">
        <w:r w:rsidRPr="00211670">
          <w:rPr>
            <w:rFonts w:asciiTheme="minorHAnsi" w:hAnsiTheme="minorHAnsi"/>
            <w:b/>
          </w:rPr>
          <w:t>CBA</w:t>
        </w:r>
      </w:smartTag>
    </w:p>
    <w:p w:rsidR="00461DB1" w:rsidRPr="00211670" w:rsidRDefault="00461DB1" w:rsidP="00461DB1">
      <w:pPr>
        <w:jc w:val="left"/>
        <w:rPr>
          <w:rFonts w:asciiTheme="minorHAnsi" w:hAnsiTheme="minorHAnsi"/>
          <w:sz w:val="20"/>
        </w:rPr>
      </w:pPr>
      <w:r w:rsidRPr="00211670">
        <w:rPr>
          <w:rFonts w:asciiTheme="minorHAnsi" w:hAnsiTheme="minorHAnsi"/>
          <w:b/>
          <w:sz w:val="20"/>
        </w:rPr>
        <w:t xml:space="preserve">                                                                                                                                                                         </w:t>
      </w:r>
      <w:r w:rsidRPr="00211670">
        <w:rPr>
          <w:rFonts w:asciiTheme="minorHAnsi" w:hAnsiTheme="minorHAnsi"/>
          <w:sz w:val="20"/>
        </w:rPr>
        <w:t>Page/</w:t>
      </w:r>
      <w:proofErr w:type="spellStart"/>
      <w:r w:rsidRPr="00211670">
        <w:rPr>
          <w:rFonts w:asciiTheme="minorHAnsi" w:hAnsiTheme="minorHAnsi"/>
          <w:sz w:val="20"/>
        </w:rPr>
        <w:t>para</w:t>
      </w:r>
      <w:proofErr w:type="spellEnd"/>
      <w:r w:rsidRPr="00211670">
        <w:rPr>
          <w:rFonts w:asciiTheme="minorHAnsi" w:hAnsiTheme="minorHAnsi"/>
          <w:sz w:val="20"/>
        </w:rPr>
        <w:t>/fig</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3318"/>
        <w:gridCol w:w="3414"/>
        <w:gridCol w:w="1856"/>
      </w:tblGrid>
      <w:tr w:rsidR="00461DB1" w:rsidRPr="00211670" w:rsidTr="005D3ED6">
        <w:trPr>
          <w:trHeight w:val="287"/>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Comparison</w:t>
            </w:r>
          </w:p>
        </w:tc>
        <w:tc>
          <w:tcPr>
            <w:tcW w:w="6732" w:type="dxa"/>
            <w:gridSpan w:val="2"/>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543"/>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Assignment</w:t>
            </w:r>
          </w:p>
        </w:tc>
        <w:tc>
          <w:tcPr>
            <w:tcW w:w="6732" w:type="dxa"/>
            <w:gridSpan w:val="2"/>
          </w:tcPr>
          <w:p w:rsidR="00461DB1" w:rsidRPr="00211670" w:rsidRDefault="00461DB1" w:rsidP="00461DB1">
            <w:pPr>
              <w:rPr>
                <w:rFonts w:asciiTheme="minorHAnsi" w:hAnsiTheme="minorHAnsi"/>
                <w:sz w:val="20"/>
              </w:rPr>
            </w:pPr>
            <w:r w:rsidRPr="00211670">
              <w:rPr>
                <w:rFonts w:asciiTheme="minorHAnsi" w:hAnsiTheme="minorHAnsi"/>
                <w:sz w:val="20"/>
              </w:rPr>
              <w:t>How w</w:t>
            </w:r>
            <w:r w:rsidR="00F952A0" w:rsidRPr="00211670">
              <w:rPr>
                <w:rFonts w:asciiTheme="minorHAnsi" w:hAnsiTheme="minorHAnsi"/>
                <w:sz w:val="20"/>
              </w:rPr>
              <w:t>ere control and treatment groups selected?</w:t>
            </w:r>
            <w:r w:rsidRPr="00211670">
              <w:rPr>
                <w:rFonts w:asciiTheme="minorHAnsi" w:hAnsiTheme="minorHAnsi"/>
                <w:sz w:val="20"/>
              </w:rPr>
              <w:t>? Is there likely to be an effect if these were the opposite way?</w:t>
            </w:r>
          </w:p>
          <w:p w:rsidR="00461DB1" w:rsidRPr="00211670" w:rsidRDefault="00461DB1" w:rsidP="00461DB1">
            <w:pPr>
              <w:rPr>
                <w:rFonts w:asciiTheme="minorHAnsi" w:hAnsiTheme="minorHAnsi"/>
                <w:sz w:val="20"/>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271"/>
        </w:trPr>
        <w:tc>
          <w:tcPr>
            <w:tcW w:w="1456" w:type="dxa"/>
          </w:tcPr>
          <w:p w:rsidR="00461DB1" w:rsidRPr="00211670" w:rsidRDefault="00461DB1" w:rsidP="005D3ED6">
            <w:pPr>
              <w:jc w:val="left"/>
              <w:rPr>
                <w:rFonts w:asciiTheme="minorHAnsi" w:hAnsiTheme="minorHAnsi"/>
                <w:sz w:val="20"/>
              </w:rPr>
            </w:pPr>
          </w:p>
        </w:tc>
        <w:tc>
          <w:tcPr>
            <w:tcW w:w="6732" w:type="dxa"/>
            <w:gridSpan w:val="2"/>
          </w:tcPr>
          <w:p w:rsidR="00461DB1" w:rsidRPr="00211670" w:rsidRDefault="00461DB1" w:rsidP="00461DB1">
            <w:pPr>
              <w:rPr>
                <w:rFonts w:asciiTheme="minorHAnsi" w:hAnsiTheme="minorHAnsi"/>
                <w:sz w:val="20"/>
              </w:rPr>
            </w:pPr>
            <w:r w:rsidRPr="00211670">
              <w:rPr>
                <w:rFonts w:asciiTheme="minorHAnsi" w:hAnsiTheme="minorHAnsi"/>
                <w:sz w:val="20"/>
              </w:rPr>
              <w:t>Contemporaneous data collection?</w:t>
            </w:r>
          </w:p>
          <w:p w:rsidR="00461DB1" w:rsidRPr="00211670" w:rsidRDefault="00461DB1" w:rsidP="00461DB1">
            <w:pPr>
              <w:rPr>
                <w:rFonts w:asciiTheme="minorHAnsi" w:hAnsiTheme="minorHAnsi"/>
                <w:sz w:val="20"/>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271"/>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Outcome</w:t>
            </w:r>
          </w:p>
        </w:tc>
        <w:tc>
          <w:tcPr>
            <w:tcW w:w="6732" w:type="dxa"/>
            <w:gridSpan w:val="2"/>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271"/>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Subgroup</w:t>
            </w:r>
          </w:p>
        </w:tc>
        <w:tc>
          <w:tcPr>
            <w:tcW w:w="6732" w:type="dxa"/>
            <w:gridSpan w:val="2"/>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271"/>
        </w:trPr>
        <w:tc>
          <w:tcPr>
            <w:tcW w:w="1456" w:type="dxa"/>
          </w:tcPr>
          <w:p w:rsidR="00461DB1" w:rsidRPr="00211670" w:rsidRDefault="00461DB1" w:rsidP="005D3ED6">
            <w:pPr>
              <w:jc w:val="left"/>
              <w:rPr>
                <w:rFonts w:asciiTheme="minorHAnsi" w:hAnsiTheme="minorHAnsi"/>
                <w:sz w:val="20"/>
              </w:rPr>
            </w:pPr>
            <w:proofErr w:type="spellStart"/>
            <w:r w:rsidRPr="00211670">
              <w:rPr>
                <w:rFonts w:asciiTheme="minorHAnsi" w:hAnsiTheme="minorHAnsi"/>
                <w:sz w:val="20"/>
              </w:rPr>
              <w:t>Timepoint</w:t>
            </w:r>
            <w:proofErr w:type="spellEnd"/>
          </w:p>
        </w:tc>
        <w:tc>
          <w:tcPr>
            <w:tcW w:w="6732" w:type="dxa"/>
            <w:gridSpan w:val="2"/>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679"/>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Post-intervention or change from baseline?</w:t>
            </w:r>
          </w:p>
        </w:tc>
        <w:tc>
          <w:tcPr>
            <w:tcW w:w="6732" w:type="dxa"/>
            <w:gridSpan w:val="2"/>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271"/>
        </w:trPr>
        <w:tc>
          <w:tcPr>
            <w:tcW w:w="1456" w:type="dxa"/>
          </w:tcPr>
          <w:p w:rsidR="00461DB1" w:rsidRPr="00211670" w:rsidRDefault="00461DB1" w:rsidP="005D3ED6">
            <w:pPr>
              <w:jc w:val="left"/>
              <w:rPr>
                <w:rFonts w:asciiTheme="minorHAnsi" w:hAnsiTheme="minorHAnsi"/>
                <w:sz w:val="20"/>
              </w:rPr>
            </w:pPr>
          </w:p>
        </w:tc>
        <w:tc>
          <w:tcPr>
            <w:tcW w:w="3318" w:type="dxa"/>
            <w:shd w:val="clear" w:color="auto" w:fill="auto"/>
          </w:tcPr>
          <w:p w:rsidR="00461DB1" w:rsidRPr="00211670" w:rsidRDefault="00461DB1" w:rsidP="00461DB1">
            <w:pPr>
              <w:rPr>
                <w:rFonts w:asciiTheme="minorHAnsi" w:hAnsiTheme="minorHAnsi"/>
                <w:b/>
              </w:rPr>
            </w:pPr>
            <w:r w:rsidRPr="00211670">
              <w:rPr>
                <w:rFonts w:asciiTheme="minorHAnsi" w:hAnsiTheme="minorHAnsi"/>
                <w:b/>
              </w:rPr>
              <w:t>Intervention</w:t>
            </w:r>
          </w:p>
        </w:tc>
        <w:tc>
          <w:tcPr>
            <w:tcW w:w="3414" w:type="dxa"/>
            <w:shd w:val="clear" w:color="auto" w:fill="auto"/>
          </w:tcPr>
          <w:p w:rsidR="00461DB1" w:rsidRPr="00211670" w:rsidRDefault="00461DB1" w:rsidP="00461DB1">
            <w:pPr>
              <w:rPr>
                <w:rFonts w:asciiTheme="minorHAnsi" w:hAnsiTheme="minorHAnsi"/>
                <w:b/>
              </w:rPr>
            </w:pPr>
            <w:r w:rsidRPr="00211670">
              <w:rPr>
                <w:rFonts w:asciiTheme="minorHAnsi" w:hAnsiTheme="minorHAnsi"/>
                <w:b/>
              </w:rPr>
              <w:t>Comparison</w:t>
            </w:r>
          </w:p>
        </w:tc>
        <w:tc>
          <w:tcPr>
            <w:tcW w:w="1856" w:type="dxa"/>
          </w:tcPr>
          <w:p w:rsidR="00461DB1" w:rsidRPr="00211670" w:rsidRDefault="00461DB1" w:rsidP="00461DB1">
            <w:pPr>
              <w:rPr>
                <w:rFonts w:asciiTheme="minorHAnsi" w:hAnsiTheme="minorHAnsi"/>
              </w:rPr>
            </w:pPr>
          </w:p>
        </w:tc>
      </w:tr>
      <w:tr w:rsidR="00461DB1" w:rsidRPr="00211670" w:rsidTr="005D3ED6">
        <w:trPr>
          <w:trHeight w:val="468"/>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No. participants</w:t>
            </w:r>
          </w:p>
          <w:p w:rsidR="00461DB1" w:rsidRPr="00211670" w:rsidRDefault="00461DB1" w:rsidP="005D3ED6">
            <w:pPr>
              <w:jc w:val="left"/>
              <w:rPr>
                <w:rFonts w:asciiTheme="minorHAnsi" w:hAnsiTheme="minorHAnsi"/>
                <w:sz w:val="20"/>
              </w:rPr>
            </w:pPr>
            <w:r w:rsidRPr="00211670">
              <w:rPr>
                <w:rFonts w:asciiTheme="minorHAnsi" w:hAnsiTheme="minorHAnsi"/>
                <w:sz w:val="20"/>
              </w:rPr>
              <w:t>measured</w:t>
            </w:r>
          </w:p>
        </w:tc>
        <w:tc>
          <w:tcPr>
            <w:tcW w:w="3318" w:type="dxa"/>
            <w:shd w:val="clear" w:color="auto" w:fill="auto"/>
          </w:tcPr>
          <w:p w:rsidR="00461DB1" w:rsidRPr="00211670" w:rsidRDefault="00461DB1" w:rsidP="00461DB1">
            <w:pPr>
              <w:rPr>
                <w:rFonts w:asciiTheme="minorHAnsi" w:hAnsiTheme="minorHAnsi"/>
              </w:rPr>
            </w:pPr>
          </w:p>
        </w:tc>
        <w:tc>
          <w:tcPr>
            <w:tcW w:w="3414" w:type="dxa"/>
            <w:shd w:val="clear" w:color="auto" w:fill="auto"/>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679"/>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lastRenderedPageBreak/>
              <w:t>No. missing participants and reasons</w:t>
            </w:r>
          </w:p>
        </w:tc>
        <w:tc>
          <w:tcPr>
            <w:tcW w:w="3318" w:type="dxa"/>
            <w:shd w:val="clear" w:color="auto" w:fill="auto"/>
          </w:tcPr>
          <w:p w:rsidR="00461DB1" w:rsidRPr="00211670" w:rsidRDefault="00461DB1" w:rsidP="00461DB1">
            <w:pPr>
              <w:rPr>
                <w:rFonts w:asciiTheme="minorHAnsi" w:hAnsiTheme="minorHAnsi"/>
              </w:rPr>
            </w:pPr>
          </w:p>
        </w:tc>
        <w:tc>
          <w:tcPr>
            <w:tcW w:w="3414" w:type="dxa"/>
            <w:shd w:val="clear" w:color="auto" w:fill="auto"/>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694"/>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Baseline result (with variance measure)</w:t>
            </w:r>
          </w:p>
        </w:tc>
        <w:tc>
          <w:tcPr>
            <w:tcW w:w="3318" w:type="dxa"/>
            <w:shd w:val="clear" w:color="auto" w:fill="auto"/>
          </w:tcPr>
          <w:p w:rsidR="00461DB1" w:rsidRPr="00211670" w:rsidRDefault="00461DB1" w:rsidP="00461DB1">
            <w:pPr>
              <w:rPr>
                <w:rFonts w:asciiTheme="minorHAnsi" w:hAnsiTheme="minorHAnsi"/>
              </w:rPr>
            </w:pPr>
          </w:p>
        </w:tc>
        <w:tc>
          <w:tcPr>
            <w:tcW w:w="3414" w:type="dxa"/>
            <w:shd w:val="clear" w:color="auto" w:fill="auto"/>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694"/>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Post-intervention results (with variance measure)</w:t>
            </w:r>
          </w:p>
        </w:tc>
        <w:tc>
          <w:tcPr>
            <w:tcW w:w="3318" w:type="dxa"/>
            <w:shd w:val="clear" w:color="auto" w:fill="auto"/>
          </w:tcPr>
          <w:p w:rsidR="00461DB1" w:rsidRPr="00211670" w:rsidRDefault="00461DB1" w:rsidP="00461DB1">
            <w:pPr>
              <w:rPr>
                <w:rFonts w:asciiTheme="minorHAnsi" w:hAnsiTheme="minorHAnsi"/>
              </w:rPr>
            </w:pPr>
          </w:p>
        </w:tc>
        <w:tc>
          <w:tcPr>
            <w:tcW w:w="3414" w:type="dxa"/>
            <w:shd w:val="clear" w:color="auto" w:fill="auto"/>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694"/>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Change (Post – baseline) (with variance measure)</w:t>
            </w:r>
          </w:p>
        </w:tc>
        <w:tc>
          <w:tcPr>
            <w:tcW w:w="3318" w:type="dxa"/>
            <w:shd w:val="clear" w:color="auto" w:fill="auto"/>
          </w:tcPr>
          <w:p w:rsidR="00461DB1" w:rsidRPr="00211670" w:rsidRDefault="00461DB1" w:rsidP="00461DB1">
            <w:pPr>
              <w:rPr>
                <w:rFonts w:asciiTheme="minorHAnsi" w:hAnsiTheme="minorHAnsi"/>
              </w:rPr>
            </w:pPr>
          </w:p>
        </w:tc>
        <w:tc>
          <w:tcPr>
            <w:tcW w:w="3414" w:type="dxa"/>
            <w:shd w:val="clear" w:color="auto" w:fill="auto"/>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1146"/>
        </w:trPr>
        <w:tc>
          <w:tcPr>
            <w:tcW w:w="1456" w:type="dxa"/>
          </w:tcPr>
          <w:p w:rsidR="00461DB1" w:rsidRPr="00211670" w:rsidRDefault="00461DB1" w:rsidP="005D3ED6">
            <w:pPr>
              <w:keepNext/>
              <w:jc w:val="left"/>
              <w:rPr>
                <w:rFonts w:asciiTheme="minorHAnsi" w:hAnsiTheme="minorHAnsi"/>
                <w:sz w:val="20"/>
              </w:rPr>
            </w:pPr>
            <w:r w:rsidRPr="00211670">
              <w:rPr>
                <w:rFonts w:asciiTheme="minorHAnsi" w:hAnsiTheme="minorHAnsi"/>
                <w:sz w:val="20"/>
              </w:rPr>
              <w:t>Difference in change (intervention – control) (with variance measure)</w:t>
            </w:r>
          </w:p>
        </w:tc>
        <w:tc>
          <w:tcPr>
            <w:tcW w:w="6732" w:type="dxa"/>
            <w:gridSpan w:val="2"/>
            <w:shd w:val="clear" w:color="auto" w:fill="auto"/>
          </w:tcPr>
          <w:p w:rsidR="00461DB1" w:rsidRPr="00211670" w:rsidRDefault="00461DB1" w:rsidP="005D3ED6">
            <w:pPr>
              <w:keepNext/>
              <w:rPr>
                <w:rFonts w:asciiTheme="minorHAnsi" w:hAnsiTheme="minorHAnsi"/>
              </w:rPr>
            </w:pPr>
          </w:p>
        </w:tc>
        <w:tc>
          <w:tcPr>
            <w:tcW w:w="1856" w:type="dxa"/>
          </w:tcPr>
          <w:p w:rsidR="00461DB1" w:rsidRPr="00211670" w:rsidRDefault="00461DB1" w:rsidP="005D3ED6">
            <w:pPr>
              <w:keepNext/>
              <w:rPr>
                <w:rFonts w:asciiTheme="minorHAnsi" w:hAnsiTheme="minorHAnsi"/>
              </w:rPr>
            </w:pPr>
          </w:p>
        </w:tc>
      </w:tr>
      <w:tr w:rsidR="00461DB1" w:rsidRPr="00211670" w:rsidTr="005D3ED6">
        <w:trPr>
          <w:trHeight w:val="468"/>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Any other results reported </w:t>
            </w:r>
          </w:p>
        </w:tc>
        <w:tc>
          <w:tcPr>
            <w:tcW w:w="6732" w:type="dxa"/>
            <w:gridSpan w:val="2"/>
            <w:shd w:val="clear" w:color="auto" w:fill="auto"/>
          </w:tcPr>
          <w:p w:rsidR="00461DB1" w:rsidRPr="00211670" w:rsidRDefault="00461DB1" w:rsidP="00461DB1">
            <w:pPr>
              <w:rPr>
                <w:rFonts w:asciiTheme="minorHAnsi" w:hAnsiTheme="minorHAnsi"/>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452"/>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required? (specify)</w:t>
            </w:r>
          </w:p>
        </w:tc>
        <w:tc>
          <w:tcPr>
            <w:tcW w:w="6732" w:type="dxa"/>
            <w:gridSpan w:val="2"/>
          </w:tcPr>
          <w:p w:rsidR="00461DB1" w:rsidRPr="00211670" w:rsidRDefault="00461DB1" w:rsidP="00461DB1">
            <w:pPr>
              <w:rPr>
                <w:rFonts w:asciiTheme="minorHAnsi" w:hAnsiTheme="minorHAnsi"/>
                <w:i/>
                <w:sz w:val="20"/>
              </w:rPr>
            </w:pPr>
          </w:p>
        </w:tc>
        <w:tc>
          <w:tcPr>
            <w:tcW w:w="1856" w:type="dxa"/>
          </w:tcPr>
          <w:p w:rsidR="00461DB1" w:rsidRPr="00211670" w:rsidRDefault="00461DB1" w:rsidP="00461DB1">
            <w:pPr>
              <w:rPr>
                <w:rFonts w:asciiTheme="minorHAnsi" w:hAnsiTheme="minorHAnsi"/>
              </w:rPr>
            </w:pPr>
          </w:p>
        </w:tc>
      </w:tr>
      <w:tr w:rsidR="00461DB1" w:rsidRPr="00211670" w:rsidTr="005D3ED6">
        <w:trPr>
          <w:trHeight w:val="452"/>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possible?</w:t>
            </w:r>
          </w:p>
        </w:tc>
        <w:tc>
          <w:tcPr>
            <w:tcW w:w="6732" w:type="dxa"/>
            <w:gridSpan w:val="2"/>
          </w:tcPr>
          <w:p w:rsidR="00461DB1" w:rsidRPr="00211670" w:rsidRDefault="00461DB1" w:rsidP="00461DB1">
            <w:pPr>
              <w:rPr>
                <w:rFonts w:asciiTheme="minorHAnsi" w:hAnsiTheme="minorHAnsi"/>
                <w:i/>
                <w:sz w:val="20"/>
              </w:rPr>
            </w:pPr>
            <w:r w:rsidRPr="00211670">
              <w:rPr>
                <w:rFonts w:asciiTheme="minorHAnsi" w:hAnsiTheme="minorHAnsi"/>
                <w:i/>
                <w:sz w:val="20"/>
              </w:rPr>
              <w:t>yes/no/unclear</w:t>
            </w:r>
          </w:p>
        </w:tc>
        <w:tc>
          <w:tcPr>
            <w:tcW w:w="1856" w:type="dxa"/>
          </w:tcPr>
          <w:p w:rsidR="00461DB1" w:rsidRPr="00211670" w:rsidRDefault="00461DB1" w:rsidP="00461DB1">
            <w:pPr>
              <w:rPr>
                <w:rFonts w:asciiTheme="minorHAnsi" w:hAnsiTheme="minorHAnsi"/>
              </w:rPr>
            </w:pPr>
          </w:p>
        </w:tc>
      </w:tr>
      <w:tr w:rsidR="00461DB1" w:rsidRPr="00211670" w:rsidTr="005D3ED6">
        <w:trPr>
          <w:trHeight w:val="287"/>
        </w:trPr>
        <w:tc>
          <w:tcPr>
            <w:tcW w:w="1456"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Reanalysed results</w:t>
            </w:r>
          </w:p>
        </w:tc>
        <w:tc>
          <w:tcPr>
            <w:tcW w:w="6732" w:type="dxa"/>
            <w:gridSpan w:val="2"/>
          </w:tcPr>
          <w:p w:rsidR="00461DB1" w:rsidRPr="00211670" w:rsidRDefault="00461DB1" w:rsidP="00461DB1">
            <w:pPr>
              <w:rPr>
                <w:rFonts w:asciiTheme="minorHAnsi" w:hAnsiTheme="minorHAnsi"/>
                <w:i/>
                <w:sz w:val="20"/>
              </w:rPr>
            </w:pPr>
          </w:p>
        </w:tc>
        <w:tc>
          <w:tcPr>
            <w:tcW w:w="1856" w:type="dxa"/>
          </w:tcPr>
          <w:p w:rsidR="00461DB1" w:rsidRPr="00211670" w:rsidRDefault="00461DB1" w:rsidP="00461DB1">
            <w:pPr>
              <w:rPr>
                <w:rFonts w:asciiTheme="minorHAnsi" w:hAnsiTheme="minorHAnsi"/>
              </w:rPr>
            </w:pPr>
          </w:p>
        </w:tc>
      </w:tr>
    </w:tbl>
    <w:p w:rsidR="00461DB1" w:rsidRPr="00211670" w:rsidRDefault="00461DB1" w:rsidP="00461DB1">
      <w:pPr>
        <w:jc w:val="left"/>
        <w:rPr>
          <w:rFonts w:asciiTheme="minorHAnsi" w:hAnsiTheme="minorHAnsi"/>
          <w:b/>
        </w:rPr>
      </w:pPr>
    </w:p>
    <w:p w:rsidR="00461DB1" w:rsidRPr="00211670" w:rsidRDefault="00461DB1" w:rsidP="00461DB1">
      <w:pPr>
        <w:jc w:val="left"/>
        <w:rPr>
          <w:rFonts w:asciiTheme="minorHAnsi" w:hAnsiTheme="minorHAnsi"/>
          <w:b/>
        </w:rPr>
      </w:pPr>
      <w:r w:rsidRPr="00211670">
        <w:rPr>
          <w:rFonts w:asciiTheme="minorHAnsi" w:hAnsiTheme="minorHAnsi"/>
          <w:b/>
        </w:rPr>
        <w:t>For ITS</w:t>
      </w:r>
    </w:p>
    <w:p w:rsidR="00461DB1" w:rsidRPr="00211670" w:rsidRDefault="00461DB1" w:rsidP="00461DB1">
      <w:pPr>
        <w:tabs>
          <w:tab w:val="left" w:pos="6150"/>
        </w:tabs>
        <w:jc w:val="left"/>
        <w:rPr>
          <w:rFonts w:asciiTheme="minorHAnsi" w:hAnsiTheme="minorHAnsi"/>
          <w:sz w:val="20"/>
        </w:rPr>
      </w:pPr>
      <w:r w:rsidRPr="00211670">
        <w:rPr>
          <w:rFonts w:asciiTheme="minorHAnsi" w:hAnsiTheme="minorHAnsi"/>
          <w:b/>
        </w:rPr>
        <w:t>Generic inverse variance method</w:t>
      </w:r>
      <w:r w:rsidRPr="00211670">
        <w:rPr>
          <w:rFonts w:asciiTheme="minorHAnsi" w:hAnsiTheme="minorHAnsi"/>
          <w:b/>
          <w:sz w:val="20"/>
        </w:rPr>
        <w:t xml:space="preserve">                                                                                                                                                                                               </w:t>
      </w:r>
      <w:r w:rsidRPr="00211670">
        <w:rPr>
          <w:rFonts w:asciiTheme="minorHAnsi" w:hAnsiTheme="minorHAnsi"/>
          <w:sz w:val="20"/>
        </w:rPr>
        <w:t>Page/</w:t>
      </w:r>
      <w:proofErr w:type="spellStart"/>
      <w:r w:rsidRPr="00211670">
        <w:rPr>
          <w:rFonts w:asciiTheme="minorHAnsi" w:hAnsiTheme="minorHAnsi"/>
          <w:sz w:val="20"/>
        </w:rPr>
        <w:t>para</w:t>
      </w:r>
      <w:proofErr w:type="spellEnd"/>
      <w:r w:rsidRPr="00211670">
        <w:rPr>
          <w:rFonts w:asciiTheme="minorHAnsi" w:hAnsiTheme="minorHAnsi"/>
          <w:sz w:val="20"/>
        </w:rPr>
        <w:t>/fig</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1642"/>
        <w:gridCol w:w="1643"/>
        <w:gridCol w:w="973"/>
        <w:gridCol w:w="669"/>
        <w:gridCol w:w="1643"/>
        <w:gridCol w:w="2043"/>
      </w:tblGrid>
      <w:tr w:rsidR="00461DB1" w:rsidRPr="00211670" w:rsidTr="005D3ED6">
        <w:trPr>
          <w:trHeight w:val="27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Comparison</w:t>
            </w:r>
          </w:p>
        </w:tc>
        <w:tc>
          <w:tcPr>
            <w:tcW w:w="6568" w:type="dxa"/>
            <w:gridSpan w:val="5"/>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27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Outcome</w:t>
            </w:r>
          </w:p>
        </w:tc>
        <w:tc>
          <w:tcPr>
            <w:tcW w:w="6568" w:type="dxa"/>
            <w:gridSpan w:val="5"/>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27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Subgroup</w:t>
            </w:r>
          </w:p>
        </w:tc>
        <w:tc>
          <w:tcPr>
            <w:tcW w:w="6568" w:type="dxa"/>
            <w:gridSpan w:val="5"/>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69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Length of </w:t>
            </w:r>
            <w:proofErr w:type="spellStart"/>
            <w:r w:rsidRPr="00211670">
              <w:rPr>
                <w:rFonts w:asciiTheme="minorHAnsi" w:hAnsiTheme="minorHAnsi"/>
                <w:sz w:val="20"/>
              </w:rPr>
              <w:t>timepoints</w:t>
            </w:r>
            <w:proofErr w:type="spellEnd"/>
            <w:r w:rsidRPr="00211670">
              <w:rPr>
                <w:rFonts w:asciiTheme="minorHAnsi" w:hAnsiTheme="minorHAnsi"/>
                <w:sz w:val="20"/>
              </w:rPr>
              <w:t xml:space="preserve"> measured</w:t>
            </w:r>
          </w:p>
        </w:tc>
        <w:tc>
          <w:tcPr>
            <w:tcW w:w="6568" w:type="dxa"/>
            <w:gridSpan w:val="5"/>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Snapshot or interval measured</w:t>
            </w:r>
          </w:p>
        </w:tc>
        <w:tc>
          <w:tcPr>
            <w:tcW w:w="6568" w:type="dxa"/>
            <w:gridSpan w:val="5"/>
          </w:tcPr>
          <w:p w:rsidR="00461DB1" w:rsidRPr="00211670" w:rsidRDefault="00461DB1" w:rsidP="00461DB1">
            <w:pPr>
              <w:rPr>
                <w:rFonts w:asciiTheme="minorHAnsi" w:hAnsiTheme="minorHAnsi"/>
                <w:i/>
                <w:sz w:val="20"/>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No. participants measured</w:t>
            </w:r>
          </w:p>
        </w:tc>
        <w:tc>
          <w:tcPr>
            <w:tcW w:w="6568" w:type="dxa"/>
            <w:gridSpan w:val="5"/>
            <w:shd w:val="clear" w:color="auto" w:fill="auto"/>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69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No. missing participants and reasons</w:t>
            </w:r>
          </w:p>
        </w:tc>
        <w:tc>
          <w:tcPr>
            <w:tcW w:w="6568" w:type="dxa"/>
            <w:gridSpan w:val="5"/>
            <w:shd w:val="clear" w:color="auto" w:fill="auto"/>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270"/>
        </w:trPr>
        <w:tc>
          <w:tcPr>
            <w:tcW w:w="1433" w:type="dxa"/>
          </w:tcPr>
          <w:p w:rsidR="00461DB1" w:rsidRPr="00211670" w:rsidRDefault="00461DB1" w:rsidP="005D3ED6">
            <w:pPr>
              <w:jc w:val="left"/>
              <w:rPr>
                <w:rFonts w:asciiTheme="minorHAnsi" w:hAnsiTheme="minorHAnsi"/>
                <w:sz w:val="20"/>
              </w:rPr>
            </w:pPr>
          </w:p>
        </w:tc>
        <w:tc>
          <w:tcPr>
            <w:tcW w:w="4258" w:type="dxa"/>
            <w:gridSpan w:val="3"/>
          </w:tcPr>
          <w:p w:rsidR="00461DB1" w:rsidRPr="00211670" w:rsidRDefault="00461DB1" w:rsidP="00461DB1">
            <w:pPr>
              <w:rPr>
                <w:rFonts w:asciiTheme="minorHAnsi" w:hAnsiTheme="minorHAnsi"/>
              </w:rPr>
            </w:pPr>
            <w:r w:rsidRPr="00211670">
              <w:rPr>
                <w:rFonts w:asciiTheme="minorHAnsi" w:hAnsiTheme="minorHAnsi"/>
              </w:rPr>
              <w:t>Pre-intervention</w:t>
            </w:r>
          </w:p>
        </w:tc>
        <w:tc>
          <w:tcPr>
            <w:tcW w:w="2311" w:type="dxa"/>
            <w:gridSpan w:val="2"/>
          </w:tcPr>
          <w:p w:rsidR="00461DB1" w:rsidRPr="00211670" w:rsidRDefault="00461DB1" w:rsidP="00461DB1">
            <w:pPr>
              <w:rPr>
                <w:rFonts w:asciiTheme="minorHAnsi" w:hAnsiTheme="minorHAnsi"/>
              </w:rPr>
            </w:pPr>
            <w:r w:rsidRPr="00211670">
              <w:rPr>
                <w:rFonts w:asciiTheme="minorHAnsi" w:hAnsiTheme="minorHAnsi"/>
              </w:rPr>
              <w:t>Post-intervention</w:t>
            </w: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 xml:space="preserve">No. of </w:t>
            </w:r>
            <w:proofErr w:type="spellStart"/>
            <w:r w:rsidRPr="00211670">
              <w:rPr>
                <w:rFonts w:asciiTheme="minorHAnsi" w:hAnsiTheme="minorHAnsi"/>
                <w:sz w:val="20"/>
              </w:rPr>
              <w:t>timepoints</w:t>
            </w:r>
            <w:proofErr w:type="spellEnd"/>
            <w:r w:rsidRPr="00211670">
              <w:rPr>
                <w:rFonts w:asciiTheme="minorHAnsi" w:hAnsiTheme="minorHAnsi"/>
                <w:sz w:val="20"/>
              </w:rPr>
              <w:t xml:space="preserve"> measured</w:t>
            </w:r>
          </w:p>
        </w:tc>
        <w:tc>
          <w:tcPr>
            <w:tcW w:w="4258" w:type="dxa"/>
            <w:gridSpan w:val="3"/>
          </w:tcPr>
          <w:p w:rsidR="00461DB1" w:rsidRPr="00211670" w:rsidRDefault="00461DB1" w:rsidP="00461DB1">
            <w:pPr>
              <w:rPr>
                <w:rFonts w:asciiTheme="minorHAnsi" w:hAnsiTheme="minorHAnsi"/>
              </w:rPr>
            </w:pPr>
          </w:p>
        </w:tc>
        <w:tc>
          <w:tcPr>
            <w:tcW w:w="2311" w:type="dxa"/>
            <w:gridSpan w:val="2"/>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65"/>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lastRenderedPageBreak/>
              <w:t>Mean value (with variance measure)</w:t>
            </w:r>
          </w:p>
        </w:tc>
        <w:tc>
          <w:tcPr>
            <w:tcW w:w="4258" w:type="dxa"/>
            <w:gridSpan w:val="3"/>
          </w:tcPr>
          <w:p w:rsidR="00461DB1" w:rsidRPr="00211670" w:rsidRDefault="00461DB1" w:rsidP="00461DB1">
            <w:pPr>
              <w:rPr>
                <w:rFonts w:asciiTheme="minorHAnsi" w:hAnsiTheme="minorHAnsi"/>
              </w:rPr>
            </w:pPr>
          </w:p>
        </w:tc>
        <w:tc>
          <w:tcPr>
            <w:tcW w:w="2311" w:type="dxa"/>
            <w:gridSpan w:val="2"/>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Difference in means (post – pre)</w:t>
            </w:r>
          </w:p>
        </w:tc>
        <w:tc>
          <w:tcPr>
            <w:tcW w:w="6568" w:type="dxa"/>
            <w:gridSpan w:val="5"/>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Percent relative change</w:t>
            </w:r>
          </w:p>
        </w:tc>
        <w:tc>
          <w:tcPr>
            <w:tcW w:w="6568" w:type="dxa"/>
            <w:gridSpan w:val="5"/>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69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Result reported by authors (with variance measure)</w:t>
            </w:r>
          </w:p>
        </w:tc>
        <w:tc>
          <w:tcPr>
            <w:tcW w:w="6568" w:type="dxa"/>
            <w:gridSpan w:val="5"/>
            <w:shd w:val="clear" w:color="auto" w:fill="auto"/>
          </w:tcPr>
          <w:p w:rsidR="00461DB1" w:rsidRPr="00211670" w:rsidRDefault="00461DB1" w:rsidP="00461DB1">
            <w:pPr>
              <w:rPr>
                <w:rFonts w:asciiTheme="minorHAnsi" w:hAnsiTheme="minorHAnsi"/>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required? (specify)</w:t>
            </w:r>
          </w:p>
        </w:tc>
        <w:tc>
          <w:tcPr>
            <w:tcW w:w="6568" w:type="dxa"/>
            <w:gridSpan w:val="5"/>
            <w:shd w:val="clear" w:color="auto" w:fill="auto"/>
          </w:tcPr>
          <w:p w:rsidR="00461DB1" w:rsidRPr="00211670" w:rsidRDefault="00461DB1" w:rsidP="00461DB1">
            <w:pPr>
              <w:rPr>
                <w:rFonts w:asciiTheme="minorHAnsi" w:hAnsiTheme="minorHAnsi"/>
                <w:i/>
                <w:sz w:val="20"/>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465"/>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Reanalysis possible?</w:t>
            </w:r>
          </w:p>
        </w:tc>
        <w:tc>
          <w:tcPr>
            <w:tcW w:w="6568" w:type="dxa"/>
            <w:gridSpan w:val="5"/>
            <w:shd w:val="clear" w:color="auto" w:fill="auto"/>
          </w:tcPr>
          <w:p w:rsidR="00461DB1" w:rsidRPr="00211670" w:rsidRDefault="00461DB1" w:rsidP="00461DB1">
            <w:pPr>
              <w:rPr>
                <w:rFonts w:asciiTheme="minorHAnsi" w:hAnsiTheme="minorHAnsi"/>
                <w:i/>
                <w:sz w:val="20"/>
              </w:rPr>
            </w:pPr>
            <w:r w:rsidRPr="00211670">
              <w:rPr>
                <w:rFonts w:asciiTheme="minorHAnsi" w:hAnsiTheme="minorHAnsi"/>
                <w:i/>
                <w:sz w:val="20"/>
              </w:rPr>
              <w:t>yes/no/unclear</w:t>
            </w:r>
          </w:p>
        </w:tc>
        <w:tc>
          <w:tcPr>
            <w:tcW w:w="2043" w:type="dxa"/>
          </w:tcPr>
          <w:p w:rsidR="00461DB1" w:rsidRPr="00211670" w:rsidRDefault="00461DB1" w:rsidP="00461DB1">
            <w:pPr>
              <w:rPr>
                <w:rFonts w:asciiTheme="minorHAnsi" w:hAnsiTheme="minorHAnsi"/>
              </w:rPr>
            </w:pPr>
          </w:p>
        </w:tc>
      </w:tr>
      <w:tr w:rsidR="00461DB1" w:rsidRPr="00211670" w:rsidTr="005D3ED6">
        <w:trPr>
          <w:trHeight w:val="45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Individual time point results</w:t>
            </w:r>
          </w:p>
        </w:tc>
        <w:tc>
          <w:tcPr>
            <w:tcW w:w="6568" w:type="dxa"/>
            <w:gridSpan w:val="5"/>
          </w:tcPr>
          <w:p w:rsidR="00461DB1" w:rsidRPr="00211670" w:rsidRDefault="00461DB1" w:rsidP="00461DB1">
            <w:pPr>
              <w:rPr>
                <w:rFonts w:asciiTheme="minorHAnsi" w:hAnsiTheme="minorHAnsi"/>
                <w:i/>
                <w:sz w:val="20"/>
              </w:rPr>
            </w:pPr>
          </w:p>
        </w:tc>
        <w:tc>
          <w:tcPr>
            <w:tcW w:w="2043" w:type="dxa"/>
          </w:tcPr>
          <w:p w:rsidR="00461DB1" w:rsidRPr="00211670" w:rsidRDefault="00461DB1" w:rsidP="00461DB1">
            <w:pPr>
              <w:rPr>
                <w:rFonts w:asciiTheme="minorHAnsi" w:hAnsiTheme="minorHAnsi"/>
              </w:rPr>
            </w:pPr>
          </w:p>
        </w:tc>
      </w:tr>
      <w:tr w:rsidR="00461DB1" w:rsidRPr="00211670" w:rsidTr="005D3ED6">
        <w:trPr>
          <w:trHeight w:val="270"/>
        </w:trPr>
        <w:tc>
          <w:tcPr>
            <w:tcW w:w="1433" w:type="dxa"/>
          </w:tcPr>
          <w:p w:rsidR="00461DB1" w:rsidRPr="00211670" w:rsidRDefault="00461DB1" w:rsidP="005D3ED6">
            <w:pPr>
              <w:jc w:val="left"/>
              <w:rPr>
                <w:rFonts w:asciiTheme="minorHAnsi" w:hAnsiTheme="minorHAnsi"/>
                <w:sz w:val="20"/>
              </w:rPr>
            </w:pPr>
            <w:r w:rsidRPr="00211670">
              <w:rPr>
                <w:rFonts w:asciiTheme="minorHAnsi" w:hAnsiTheme="minorHAnsi"/>
                <w:sz w:val="20"/>
              </w:rPr>
              <w:t>Read from figure?</w:t>
            </w:r>
          </w:p>
        </w:tc>
        <w:tc>
          <w:tcPr>
            <w:tcW w:w="6568" w:type="dxa"/>
            <w:gridSpan w:val="5"/>
          </w:tcPr>
          <w:p w:rsidR="00461DB1" w:rsidRPr="00211670" w:rsidRDefault="00461DB1" w:rsidP="00461DB1">
            <w:pPr>
              <w:rPr>
                <w:rFonts w:asciiTheme="minorHAnsi" w:hAnsiTheme="minorHAnsi"/>
                <w:i/>
                <w:sz w:val="20"/>
              </w:rPr>
            </w:pPr>
            <w:r w:rsidRPr="00211670">
              <w:rPr>
                <w:rFonts w:asciiTheme="minorHAnsi" w:hAnsiTheme="minorHAnsi"/>
                <w:i/>
                <w:sz w:val="20"/>
              </w:rPr>
              <w:t>yes/no</w:t>
            </w:r>
          </w:p>
        </w:tc>
        <w:tc>
          <w:tcPr>
            <w:tcW w:w="2043" w:type="dxa"/>
          </w:tcPr>
          <w:p w:rsidR="00461DB1" w:rsidRPr="00211670" w:rsidRDefault="00461DB1" w:rsidP="00461DB1">
            <w:pPr>
              <w:rPr>
                <w:rFonts w:asciiTheme="minorHAnsi" w:hAnsiTheme="minorHAnsi"/>
              </w:rPr>
            </w:pPr>
          </w:p>
        </w:tc>
      </w:tr>
      <w:tr w:rsidR="00461DB1" w:rsidRPr="00211670" w:rsidTr="005D3ED6">
        <w:trPr>
          <w:trHeight w:val="233"/>
        </w:trPr>
        <w:tc>
          <w:tcPr>
            <w:tcW w:w="1433" w:type="dxa"/>
            <w:vMerge w:val="restart"/>
          </w:tcPr>
          <w:p w:rsidR="00461DB1" w:rsidRPr="00211670" w:rsidRDefault="00461DB1" w:rsidP="005D3ED6">
            <w:pPr>
              <w:jc w:val="left"/>
              <w:rPr>
                <w:rFonts w:asciiTheme="minorHAnsi" w:hAnsiTheme="minorHAnsi"/>
                <w:sz w:val="20"/>
              </w:rPr>
            </w:pPr>
            <w:r w:rsidRPr="00211670">
              <w:rPr>
                <w:rFonts w:asciiTheme="minorHAnsi" w:hAnsiTheme="minorHAnsi"/>
                <w:sz w:val="20"/>
              </w:rPr>
              <w:t>Reanalysed results</w:t>
            </w:r>
          </w:p>
        </w:tc>
        <w:tc>
          <w:tcPr>
            <w:tcW w:w="1642" w:type="dxa"/>
          </w:tcPr>
          <w:p w:rsidR="00461DB1" w:rsidRPr="00211670" w:rsidRDefault="00461DB1" w:rsidP="00461DB1">
            <w:pPr>
              <w:rPr>
                <w:rFonts w:asciiTheme="minorHAnsi" w:hAnsiTheme="minorHAnsi"/>
                <w:sz w:val="20"/>
              </w:rPr>
            </w:pPr>
            <w:r w:rsidRPr="00211670">
              <w:rPr>
                <w:rFonts w:asciiTheme="minorHAnsi" w:hAnsiTheme="minorHAnsi"/>
                <w:sz w:val="20"/>
              </w:rPr>
              <w:t>Change in level</w:t>
            </w:r>
          </w:p>
        </w:tc>
        <w:tc>
          <w:tcPr>
            <w:tcW w:w="1643" w:type="dxa"/>
          </w:tcPr>
          <w:p w:rsidR="00461DB1" w:rsidRPr="00211670" w:rsidRDefault="00461DB1" w:rsidP="00461DB1">
            <w:pPr>
              <w:rPr>
                <w:rFonts w:asciiTheme="minorHAnsi" w:hAnsiTheme="minorHAnsi"/>
                <w:sz w:val="20"/>
              </w:rPr>
            </w:pPr>
            <w:r w:rsidRPr="00211670">
              <w:rPr>
                <w:rFonts w:asciiTheme="minorHAnsi" w:hAnsiTheme="minorHAnsi"/>
                <w:sz w:val="20"/>
              </w:rPr>
              <w:t>SE</w:t>
            </w:r>
          </w:p>
        </w:tc>
        <w:tc>
          <w:tcPr>
            <w:tcW w:w="1642" w:type="dxa"/>
            <w:gridSpan w:val="2"/>
            <w:shd w:val="clear" w:color="auto" w:fill="auto"/>
          </w:tcPr>
          <w:p w:rsidR="00461DB1" w:rsidRPr="00211670" w:rsidRDefault="00461DB1" w:rsidP="005D3ED6">
            <w:pPr>
              <w:jc w:val="left"/>
              <w:rPr>
                <w:rFonts w:asciiTheme="minorHAnsi" w:hAnsiTheme="minorHAnsi"/>
                <w:sz w:val="20"/>
              </w:rPr>
            </w:pPr>
            <w:r w:rsidRPr="00211670">
              <w:rPr>
                <w:rFonts w:asciiTheme="minorHAnsi" w:hAnsiTheme="minorHAnsi"/>
                <w:sz w:val="20"/>
              </w:rPr>
              <w:t>Change in slope</w:t>
            </w:r>
          </w:p>
        </w:tc>
        <w:tc>
          <w:tcPr>
            <w:tcW w:w="1643" w:type="dxa"/>
            <w:shd w:val="clear" w:color="auto" w:fill="auto"/>
          </w:tcPr>
          <w:p w:rsidR="00461DB1" w:rsidRPr="00211670" w:rsidRDefault="00461DB1" w:rsidP="00461DB1">
            <w:pPr>
              <w:rPr>
                <w:rFonts w:asciiTheme="minorHAnsi" w:hAnsiTheme="minorHAnsi"/>
                <w:sz w:val="20"/>
              </w:rPr>
            </w:pPr>
            <w:r w:rsidRPr="00211670">
              <w:rPr>
                <w:rFonts w:asciiTheme="minorHAnsi" w:hAnsiTheme="minorHAnsi"/>
                <w:sz w:val="20"/>
              </w:rPr>
              <w:t>SE</w:t>
            </w:r>
          </w:p>
        </w:tc>
        <w:tc>
          <w:tcPr>
            <w:tcW w:w="2043" w:type="dxa"/>
            <w:vMerge w:val="restart"/>
          </w:tcPr>
          <w:p w:rsidR="00461DB1" w:rsidRPr="00211670" w:rsidRDefault="00461DB1" w:rsidP="00461DB1">
            <w:pPr>
              <w:rPr>
                <w:rFonts w:asciiTheme="minorHAnsi" w:hAnsiTheme="minorHAnsi"/>
              </w:rPr>
            </w:pPr>
          </w:p>
        </w:tc>
      </w:tr>
      <w:tr w:rsidR="00461DB1" w:rsidRPr="00211670" w:rsidTr="005D3ED6">
        <w:trPr>
          <w:trHeight w:val="232"/>
        </w:trPr>
        <w:tc>
          <w:tcPr>
            <w:tcW w:w="1433" w:type="dxa"/>
            <w:vMerge/>
          </w:tcPr>
          <w:p w:rsidR="00461DB1" w:rsidRPr="00211670" w:rsidRDefault="00461DB1" w:rsidP="005D3ED6">
            <w:pPr>
              <w:jc w:val="left"/>
              <w:rPr>
                <w:rFonts w:asciiTheme="minorHAnsi" w:hAnsiTheme="minorHAnsi"/>
                <w:sz w:val="20"/>
              </w:rPr>
            </w:pPr>
          </w:p>
        </w:tc>
        <w:tc>
          <w:tcPr>
            <w:tcW w:w="1642" w:type="dxa"/>
          </w:tcPr>
          <w:p w:rsidR="00461DB1" w:rsidRPr="00211670" w:rsidRDefault="00461DB1" w:rsidP="00461DB1">
            <w:pPr>
              <w:rPr>
                <w:rFonts w:asciiTheme="minorHAnsi" w:hAnsiTheme="minorHAnsi"/>
                <w:sz w:val="20"/>
              </w:rPr>
            </w:pPr>
          </w:p>
        </w:tc>
        <w:tc>
          <w:tcPr>
            <w:tcW w:w="1643" w:type="dxa"/>
          </w:tcPr>
          <w:p w:rsidR="00461DB1" w:rsidRPr="00211670" w:rsidRDefault="00461DB1" w:rsidP="00461DB1">
            <w:pPr>
              <w:rPr>
                <w:rFonts w:asciiTheme="minorHAnsi" w:hAnsiTheme="minorHAnsi"/>
                <w:sz w:val="20"/>
              </w:rPr>
            </w:pPr>
          </w:p>
        </w:tc>
        <w:tc>
          <w:tcPr>
            <w:tcW w:w="1642" w:type="dxa"/>
            <w:gridSpan w:val="2"/>
            <w:shd w:val="clear" w:color="auto" w:fill="auto"/>
          </w:tcPr>
          <w:p w:rsidR="00461DB1" w:rsidRPr="00211670" w:rsidRDefault="00461DB1" w:rsidP="00461DB1">
            <w:pPr>
              <w:rPr>
                <w:rFonts w:asciiTheme="minorHAnsi" w:hAnsiTheme="minorHAnsi"/>
                <w:sz w:val="20"/>
              </w:rPr>
            </w:pPr>
          </w:p>
        </w:tc>
        <w:tc>
          <w:tcPr>
            <w:tcW w:w="1643" w:type="dxa"/>
            <w:shd w:val="clear" w:color="auto" w:fill="auto"/>
          </w:tcPr>
          <w:p w:rsidR="00461DB1" w:rsidRPr="00211670" w:rsidRDefault="00461DB1" w:rsidP="00461DB1">
            <w:pPr>
              <w:rPr>
                <w:rFonts w:asciiTheme="minorHAnsi" w:hAnsiTheme="minorHAnsi"/>
                <w:sz w:val="20"/>
              </w:rPr>
            </w:pPr>
          </w:p>
        </w:tc>
        <w:tc>
          <w:tcPr>
            <w:tcW w:w="2043" w:type="dxa"/>
            <w:vMerge/>
          </w:tcPr>
          <w:p w:rsidR="00461DB1" w:rsidRPr="00211670" w:rsidRDefault="00461DB1" w:rsidP="00461DB1">
            <w:pPr>
              <w:rPr>
                <w:rFonts w:asciiTheme="minorHAnsi" w:hAnsiTheme="minorHAnsi"/>
              </w:rPr>
            </w:pPr>
          </w:p>
        </w:tc>
      </w:tr>
    </w:tbl>
    <w:p w:rsidR="00245297" w:rsidRDefault="00461DB1" w:rsidP="00245297">
      <w:pPr>
        <w:jc w:val="left"/>
        <w:rPr>
          <w:rFonts w:asciiTheme="minorHAnsi" w:hAnsiTheme="minorHAnsi"/>
          <w:b/>
        </w:rPr>
      </w:pPr>
      <w:r w:rsidRPr="00211670">
        <w:rPr>
          <w:rFonts w:asciiTheme="minorHAnsi" w:hAnsiTheme="minorHAnsi"/>
          <w:lang w:val="fr-FR"/>
        </w:rPr>
        <w:br w:type="page"/>
      </w:r>
      <w:r w:rsidR="00A63B05" w:rsidRPr="00211670">
        <w:rPr>
          <w:rFonts w:asciiTheme="minorHAnsi" w:hAnsiTheme="minorHAnsi"/>
          <w:b/>
        </w:rPr>
        <w:lastRenderedPageBreak/>
        <w:t xml:space="preserve"> Other relevant informatio</w:t>
      </w:r>
      <w:r w:rsidR="00245297">
        <w:rPr>
          <w:rFonts w:asciiTheme="minorHAnsi" w:hAnsiTheme="minorHAnsi"/>
          <w:b/>
        </w:rPr>
        <w:t>n</w:t>
      </w:r>
    </w:p>
    <w:p w:rsidR="00461DB1" w:rsidRPr="00245297" w:rsidRDefault="00461DB1" w:rsidP="00245297">
      <w:pPr>
        <w:jc w:val="left"/>
        <w:rPr>
          <w:rFonts w:asciiTheme="minorHAnsi" w:hAnsiTheme="minorHAnsi"/>
          <w:b/>
        </w:rPr>
      </w:pPr>
      <w:r w:rsidRPr="00211670">
        <w:rPr>
          <w:rFonts w:asciiTheme="minorHAnsi" w:hAnsiTheme="minorHAnsi"/>
          <w:lang w:val="fr-FR"/>
        </w:rPr>
        <w:t xml:space="preserve">                                                                                                     </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355"/>
        <w:gridCol w:w="3680"/>
        <w:gridCol w:w="1983"/>
        <w:gridCol w:w="13"/>
      </w:tblGrid>
      <w:tr w:rsidR="002076A6" w:rsidRPr="00211670" w:rsidTr="00413C88">
        <w:trPr>
          <w:gridAfter w:val="1"/>
          <w:wAfter w:w="13" w:type="dxa"/>
          <w:cantSplit/>
          <w:trHeight w:val="500"/>
        </w:trPr>
        <w:tc>
          <w:tcPr>
            <w:tcW w:w="4355" w:type="dxa"/>
          </w:tcPr>
          <w:p w:rsidR="002076A6" w:rsidRPr="00211670" w:rsidRDefault="002076A6" w:rsidP="00413C88">
            <w:pPr>
              <w:jc w:val="left"/>
              <w:rPr>
                <w:rFonts w:asciiTheme="minorHAnsi" w:hAnsiTheme="minorHAnsi"/>
                <w:sz w:val="20"/>
              </w:rPr>
            </w:pPr>
            <w:r>
              <w:rPr>
                <w:rFonts w:asciiTheme="minorHAnsi" w:hAnsiTheme="minorHAnsi"/>
                <w:sz w:val="20"/>
              </w:rPr>
              <w:t>Were outcomes relating to harms/unintended effects of the intervention described? Include any data for these in the outcomes tables above</w:t>
            </w:r>
          </w:p>
        </w:tc>
        <w:tc>
          <w:tcPr>
            <w:tcW w:w="3680" w:type="dxa"/>
            <w:shd w:val="clear" w:color="auto" w:fill="auto"/>
          </w:tcPr>
          <w:p w:rsidR="002076A6" w:rsidRPr="00211670" w:rsidRDefault="002076A6" w:rsidP="00461DB1">
            <w:pPr>
              <w:rPr>
                <w:rFonts w:asciiTheme="minorHAnsi" w:hAnsiTheme="minorHAnsi"/>
                <w:i/>
                <w:sz w:val="20"/>
              </w:rPr>
            </w:pPr>
          </w:p>
        </w:tc>
        <w:tc>
          <w:tcPr>
            <w:tcW w:w="1983" w:type="dxa"/>
            <w:shd w:val="clear" w:color="auto" w:fill="auto"/>
          </w:tcPr>
          <w:p w:rsidR="002076A6" w:rsidRPr="00211670" w:rsidRDefault="002076A6" w:rsidP="00461DB1">
            <w:pPr>
              <w:rPr>
                <w:rFonts w:asciiTheme="minorHAnsi" w:hAnsiTheme="minorHAnsi"/>
                <w:sz w:val="20"/>
              </w:rPr>
            </w:pPr>
          </w:p>
        </w:tc>
      </w:tr>
      <w:tr w:rsidR="00461DB1" w:rsidRPr="00211670" w:rsidTr="00413C88">
        <w:trPr>
          <w:gridAfter w:val="1"/>
          <w:wAfter w:w="13" w:type="dxa"/>
          <w:cantSplit/>
          <w:trHeight w:val="500"/>
        </w:trPr>
        <w:tc>
          <w:tcPr>
            <w:tcW w:w="4355" w:type="dxa"/>
          </w:tcPr>
          <w:p w:rsidR="00461DB1" w:rsidRPr="00211670" w:rsidRDefault="00461DB1" w:rsidP="00413C88">
            <w:pPr>
              <w:jc w:val="left"/>
              <w:rPr>
                <w:rFonts w:asciiTheme="minorHAnsi" w:hAnsiTheme="minorHAnsi"/>
                <w:sz w:val="20"/>
              </w:rPr>
            </w:pPr>
            <w:r w:rsidRPr="00211670">
              <w:rPr>
                <w:rFonts w:asciiTheme="minorHAnsi" w:hAnsiTheme="minorHAnsi"/>
                <w:sz w:val="20"/>
              </w:rPr>
              <w:t xml:space="preserve">Potential for author conflict </w:t>
            </w:r>
            <w:proofErr w:type="spellStart"/>
            <w:r w:rsidRPr="00211670">
              <w:rPr>
                <w:rFonts w:asciiTheme="minorHAnsi" w:hAnsiTheme="minorHAnsi"/>
                <w:i/>
                <w:sz w:val="20"/>
              </w:rPr>
              <w:t>ie</w:t>
            </w:r>
            <w:proofErr w:type="spellEnd"/>
            <w:r w:rsidRPr="00211670">
              <w:rPr>
                <w:rFonts w:asciiTheme="minorHAnsi" w:hAnsiTheme="minorHAnsi"/>
                <w:i/>
                <w:sz w:val="20"/>
              </w:rPr>
              <w:t>. evidence that author or data collectors would benefit if results favoured the intervention under study or the control</w:t>
            </w:r>
          </w:p>
        </w:tc>
        <w:tc>
          <w:tcPr>
            <w:tcW w:w="3680" w:type="dxa"/>
            <w:shd w:val="clear" w:color="auto" w:fill="auto"/>
          </w:tcPr>
          <w:p w:rsidR="00461DB1" w:rsidRPr="00211670" w:rsidRDefault="00461DB1" w:rsidP="00461DB1">
            <w:pPr>
              <w:rPr>
                <w:rFonts w:asciiTheme="minorHAnsi" w:hAnsiTheme="minorHAnsi"/>
                <w:i/>
                <w:sz w:val="20"/>
              </w:rPr>
            </w:pPr>
          </w:p>
        </w:tc>
        <w:tc>
          <w:tcPr>
            <w:tcW w:w="1983" w:type="dxa"/>
            <w:shd w:val="clear" w:color="auto" w:fill="auto"/>
          </w:tcPr>
          <w:p w:rsidR="00461DB1" w:rsidRPr="00211670" w:rsidRDefault="00461DB1" w:rsidP="00461DB1">
            <w:pPr>
              <w:rPr>
                <w:rFonts w:asciiTheme="minorHAnsi" w:hAnsiTheme="minorHAnsi"/>
                <w:sz w:val="20"/>
              </w:rPr>
            </w:pPr>
          </w:p>
        </w:tc>
      </w:tr>
      <w:tr w:rsidR="00461DB1" w:rsidRPr="00211670" w:rsidTr="00413C88">
        <w:trPr>
          <w:gridAfter w:val="1"/>
          <w:wAfter w:w="13" w:type="dxa"/>
          <w:cantSplit/>
          <w:trHeight w:val="500"/>
        </w:trPr>
        <w:tc>
          <w:tcPr>
            <w:tcW w:w="4355" w:type="dxa"/>
          </w:tcPr>
          <w:p w:rsidR="00461DB1" w:rsidRPr="00211670" w:rsidRDefault="00461DB1" w:rsidP="00461DB1">
            <w:pPr>
              <w:jc w:val="left"/>
              <w:rPr>
                <w:rFonts w:asciiTheme="minorHAnsi" w:hAnsiTheme="minorHAnsi"/>
                <w:sz w:val="20"/>
              </w:rPr>
            </w:pPr>
            <w:r w:rsidRPr="00211670">
              <w:rPr>
                <w:rFonts w:asciiTheme="minorHAnsi" w:hAnsiTheme="minorHAnsi"/>
                <w:sz w:val="20"/>
              </w:rPr>
              <w:t>Key conclusions of the study authors</w:t>
            </w:r>
          </w:p>
        </w:tc>
        <w:tc>
          <w:tcPr>
            <w:tcW w:w="3680" w:type="dxa"/>
            <w:shd w:val="clear" w:color="auto" w:fill="auto"/>
          </w:tcPr>
          <w:p w:rsidR="00461DB1" w:rsidRPr="00211670" w:rsidRDefault="00461DB1" w:rsidP="00461DB1">
            <w:pPr>
              <w:rPr>
                <w:rFonts w:asciiTheme="minorHAnsi" w:hAnsiTheme="minorHAnsi"/>
                <w:sz w:val="20"/>
              </w:rPr>
            </w:pPr>
          </w:p>
          <w:p w:rsidR="00461DB1" w:rsidRPr="00211670" w:rsidRDefault="00461DB1" w:rsidP="00461DB1">
            <w:pPr>
              <w:rPr>
                <w:rFonts w:asciiTheme="minorHAnsi" w:hAnsiTheme="minorHAnsi"/>
                <w:sz w:val="20"/>
              </w:rPr>
            </w:pPr>
          </w:p>
          <w:p w:rsidR="00461DB1" w:rsidRPr="00211670" w:rsidRDefault="00461DB1" w:rsidP="00461DB1">
            <w:pPr>
              <w:rPr>
                <w:rFonts w:asciiTheme="minorHAnsi" w:hAnsiTheme="minorHAnsi"/>
                <w:sz w:val="20"/>
              </w:rPr>
            </w:pPr>
          </w:p>
        </w:tc>
        <w:tc>
          <w:tcPr>
            <w:tcW w:w="1983" w:type="dxa"/>
            <w:shd w:val="clear" w:color="auto" w:fill="auto"/>
          </w:tcPr>
          <w:p w:rsidR="00461DB1" w:rsidRPr="00211670" w:rsidRDefault="00461DB1" w:rsidP="00461DB1">
            <w:pPr>
              <w:rPr>
                <w:rFonts w:asciiTheme="minorHAnsi" w:hAnsiTheme="minorHAnsi"/>
                <w:sz w:val="20"/>
              </w:rPr>
            </w:pPr>
          </w:p>
        </w:tc>
      </w:tr>
      <w:tr w:rsidR="00461DB1"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2"/>
        </w:trPr>
        <w:tc>
          <w:tcPr>
            <w:tcW w:w="4355" w:type="dxa"/>
          </w:tcPr>
          <w:p w:rsidR="00461DB1" w:rsidRPr="00211670" w:rsidRDefault="00461DB1" w:rsidP="00461DB1">
            <w:pPr>
              <w:rPr>
                <w:rFonts w:asciiTheme="minorHAnsi" w:hAnsiTheme="minorHAnsi"/>
                <w:color w:val="FF0000"/>
                <w:sz w:val="20"/>
              </w:rPr>
            </w:pPr>
            <w:r w:rsidRPr="00211670">
              <w:rPr>
                <w:rFonts w:asciiTheme="minorHAnsi" w:hAnsiTheme="minorHAnsi"/>
                <w:sz w:val="20"/>
              </w:rPr>
              <w:t xml:space="preserve">Could the inclusion of this study potentially bias the </w:t>
            </w:r>
            <w:proofErr w:type="spellStart"/>
            <w:r w:rsidRPr="00211670">
              <w:rPr>
                <w:rFonts w:asciiTheme="minorHAnsi" w:hAnsiTheme="minorHAnsi"/>
                <w:sz w:val="20"/>
              </w:rPr>
              <w:t>generalisability</w:t>
            </w:r>
            <w:proofErr w:type="spellEnd"/>
            <w:r w:rsidRPr="00211670">
              <w:rPr>
                <w:rFonts w:asciiTheme="minorHAnsi" w:hAnsiTheme="minorHAnsi"/>
                <w:sz w:val="20"/>
              </w:rPr>
              <w:t xml:space="preserve"> of the review? Equity pointer: Remember to consider whether disadvantaged populations may have been excluded from the study.</w:t>
            </w:r>
          </w:p>
        </w:tc>
        <w:tc>
          <w:tcPr>
            <w:tcW w:w="5676" w:type="dxa"/>
            <w:gridSpan w:val="3"/>
          </w:tcPr>
          <w:p w:rsidR="00461DB1" w:rsidRPr="00211670" w:rsidRDefault="00461DB1" w:rsidP="00461DB1">
            <w:pPr>
              <w:rPr>
                <w:rFonts w:asciiTheme="minorHAnsi" w:hAnsiTheme="minorHAnsi"/>
                <w:b/>
                <w:sz w:val="20"/>
              </w:rPr>
            </w:pPr>
          </w:p>
        </w:tc>
      </w:tr>
      <w:tr w:rsidR="00461DB1"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2"/>
        </w:trPr>
        <w:tc>
          <w:tcPr>
            <w:tcW w:w="4355" w:type="dxa"/>
          </w:tcPr>
          <w:p w:rsidR="00461DB1" w:rsidRPr="00211670" w:rsidRDefault="00461DB1" w:rsidP="00461DB1">
            <w:pPr>
              <w:rPr>
                <w:rFonts w:asciiTheme="minorHAnsi" w:hAnsiTheme="minorHAnsi"/>
                <w:sz w:val="20"/>
              </w:rPr>
            </w:pPr>
            <w:r w:rsidRPr="00211670">
              <w:rPr>
                <w:rFonts w:asciiTheme="minorHAnsi" w:hAnsiTheme="minorHAnsi"/>
                <w:sz w:val="20"/>
              </w:rPr>
              <w:t>Is there potential for differences in relative effects between advantaged and disadvantaged populations? (e.g. are children from lower income families less likely to wear bicycle helmets)</w:t>
            </w:r>
          </w:p>
        </w:tc>
        <w:tc>
          <w:tcPr>
            <w:tcW w:w="5676" w:type="dxa"/>
            <w:gridSpan w:val="3"/>
          </w:tcPr>
          <w:p w:rsidR="00461DB1" w:rsidRPr="00211670" w:rsidRDefault="00461DB1" w:rsidP="00461DB1">
            <w:pPr>
              <w:rPr>
                <w:rFonts w:asciiTheme="minorHAnsi" w:hAnsiTheme="minorHAnsi"/>
                <w:b/>
                <w:sz w:val="20"/>
              </w:rPr>
            </w:pPr>
          </w:p>
        </w:tc>
      </w:tr>
      <w:tr w:rsidR="00461DB1"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2"/>
        </w:trPr>
        <w:tc>
          <w:tcPr>
            <w:tcW w:w="4355" w:type="dxa"/>
          </w:tcPr>
          <w:p w:rsidR="00461DB1" w:rsidRPr="00211670" w:rsidRDefault="00461DB1" w:rsidP="00461DB1">
            <w:pPr>
              <w:rPr>
                <w:rFonts w:asciiTheme="minorHAnsi" w:hAnsiTheme="minorHAnsi"/>
                <w:sz w:val="20"/>
              </w:rPr>
            </w:pPr>
            <w:r w:rsidRPr="00211670">
              <w:rPr>
                <w:rFonts w:asciiTheme="minorHAnsi" w:hAnsiTheme="minorHAnsi"/>
                <w:sz w:val="20"/>
              </w:rPr>
              <w:t>Are interventions likely to be aimed at the disadvantaged? (</w:t>
            </w:r>
            <w:proofErr w:type="gramStart"/>
            <w:r w:rsidRPr="00211670">
              <w:rPr>
                <w:rFonts w:asciiTheme="minorHAnsi" w:hAnsiTheme="minorHAnsi"/>
                <w:sz w:val="20"/>
              </w:rPr>
              <w:t>e.g</w:t>
            </w:r>
            <w:proofErr w:type="gramEnd"/>
            <w:r w:rsidRPr="00211670">
              <w:rPr>
                <w:rFonts w:asciiTheme="minorHAnsi" w:hAnsiTheme="minorHAnsi"/>
                <w:sz w:val="20"/>
              </w:rPr>
              <w:t>. school meals aimed at poor children).</w:t>
            </w:r>
          </w:p>
        </w:tc>
        <w:tc>
          <w:tcPr>
            <w:tcW w:w="5676" w:type="dxa"/>
            <w:gridSpan w:val="3"/>
          </w:tcPr>
          <w:p w:rsidR="00461DB1" w:rsidRPr="00211670" w:rsidRDefault="00461DB1" w:rsidP="00461DB1">
            <w:pPr>
              <w:rPr>
                <w:rFonts w:asciiTheme="minorHAnsi" w:hAnsiTheme="minorHAnsi"/>
                <w:b/>
                <w:sz w:val="20"/>
              </w:rPr>
            </w:pPr>
          </w:p>
        </w:tc>
      </w:tr>
      <w:tr w:rsidR="00461DB1"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27"/>
        </w:trPr>
        <w:tc>
          <w:tcPr>
            <w:tcW w:w="4355" w:type="dxa"/>
          </w:tcPr>
          <w:p w:rsidR="00461DB1" w:rsidRPr="00211670" w:rsidRDefault="00461DB1" w:rsidP="00461DB1">
            <w:pPr>
              <w:rPr>
                <w:rFonts w:asciiTheme="minorHAnsi" w:hAnsiTheme="minorHAnsi"/>
                <w:sz w:val="20"/>
              </w:rPr>
            </w:pPr>
            <w:r w:rsidRPr="00211670">
              <w:rPr>
                <w:rFonts w:asciiTheme="minorHAnsi" w:hAnsiTheme="minorHAnsi"/>
                <w:sz w:val="20"/>
              </w:rPr>
              <w:t>Issues affecting directness</w:t>
            </w:r>
          </w:p>
          <w:p w:rsidR="00461DB1" w:rsidRPr="00211670" w:rsidRDefault="00461DB1" w:rsidP="005D3ED6">
            <w:pPr>
              <w:jc w:val="left"/>
              <w:rPr>
                <w:rFonts w:asciiTheme="minorHAnsi" w:hAnsiTheme="minorHAnsi"/>
                <w:i/>
                <w:sz w:val="20"/>
              </w:rPr>
            </w:pPr>
            <w:r w:rsidRPr="00211670">
              <w:rPr>
                <w:rFonts w:asciiTheme="minorHAnsi" w:hAnsiTheme="minorHAnsi"/>
                <w:sz w:val="20"/>
              </w:rPr>
              <w:t>(</w:t>
            </w:r>
            <w:r w:rsidRPr="00211670">
              <w:rPr>
                <w:rFonts w:asciiTheme="minorHAnsi" w:hAnsiTheme="minorHAnsi"/>
                <w:i/>
                <w:sz w:val="20"/>
              </w:rPr>
              <w:t>Note any aspects of population, intervention, etc. that affect this study’s direct applicability to the review question)</w:t>
            </w:r>
          </w:p>
        </w:tc>
        <w:tc>
          <w:tcPr>
            <w:tcW w:w="5676" w:type="dxa"/>
            <w:gridSpan w:val="3"/>
          </w:tcPr>
          <w:p w:rsidR="00461DB1" w:rsidRPr="00211670" w:rsidRDefault="00461DB1" w:rsidP="005D3ED6">
            <w:pPr>
              <w:jc w:val="left"/>
              <w:rPr>
                <w:rFonts w:asciiTheme="minorHAnsi" w:hAnsiTheme="minorHAnsi"/>
                <w:i/>
                <w:sz w:val="20"/>
              </w:rPr>
            </w:pPr>
          </w:p>
        </w:tc>
      </w:tr>
      <w:tr w:rsidR="00413C88"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27"/>
        </w:trPr>
        <w:tc>
          <w:tcPr>
            <w:tcW w:w="4355" w:type="dxa"/>
          </w:tcPr>
          <w:p w:rsidR="00413C88" w:rsidRPr="00211670" w:rsidRDefault="00413C88" w:rsidP="00461DB1">
            <w:pPr>
              <w:rPr>
                <w:rFonts w:asciiTheme="minorHAnsi" w:hAnsiTheme="minorHAnsi"/>
                <w:sz w:val="20"/>
              </w:rPr>
            </w:pPr>
            <w:r w:rsidRPr="00211670">
              <w:rPr>
                <w:rFonts w:asciiTheme="minorHAnsi" w:hAnsiTheme="minorHAnsi"/>
                <w:sz w:val="20"/>
              </w:rPr>
              <w:t>References to other relevant studies</w:t>
            </w:r>
          </w:p>
        </w:tc>
        <w:tc>
          <w:tcPr>
            <w:tcW w:w="5676" w:type="dxa"/>
            <w:gridSpan w:val="3"/>
          </w:tcPr>
          <w:p w:rsidR="00413C88" w:rsidRPr="00211670" w:rsidRDefault="00413C88" w:rsidP="005D3ED6">
            <w:pPr>
              <w:jc w:val="left"/>
              <w:rPr>
                <w:rFonts w:asciiTheme="minorHAnsi" w:hAnsiTheme="minorHAnsi"/>
                <w:i/>
                <w:sz w:val="20"/>
              </w:rPr>
            </w:pPr>
          </w:p>
        </w:tc>
      </w:tr>
      <w:tr w:rsidR="00413C88"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27"/>
        </w:trPr>
        <w:tc>
          <w:tcPr>
            <w:tcW w:w="4355" w:type="dxa"/>
          </w:tcPr>
          <w:p w:rsidR="00413C88" w:rsidRPr="00211670" w:rsidRDefault="00413C88" w:rsidP="00413C88">
            <w:pPr>
              <w:jc w:val="left"/>
              <w:rPr>
                <w:rFonts w:asciiTheme="minorHAnsi" w:hAnsiTheme="minorHAnsi"/>
                <w:sz w:val="20"/>
              </w:rPr>
            </w:pPr>
            <w:r w:rsidRPr="00211670">
              <w:rPr>
                <w:rFonts w:asciiTheme="minorHAnsi" w:hAnsiTheme="minorHAnsi"/>
                <w:sz w:val="20"/>
              </w:rPr>
              <w:t>Additional notes by review authors</w:t>
            </w:r>
          </w:p>
          <w:p w:rsidR="00413C88" w:rsidRPr="00211670" w:rsidRDefault="00413C88" w:rsidP="00461DB1">
            <w:pPr>
              <w:rPr>
                <w:rFonts w:asciiTheme="minorHAnsi" w:hAnsiTheme="minorHAnsi"/>
                <w:sz w:val="20"/>
              </w:rPr>
            </w:pPr>
          </w:p>
        </w:tc>
        <w:tc>
          <w:tcPr>
            <w:tcW w:w="5676" w:type="dxa"/>
            <w:gridSpan w:val="3"/>
          </w:tcPr>
          <w:p w:rsidR="00413C88" w:rsidRPr="00211670" w:rsidRDefault="00413C88" w:rsidP="005D3ED6">
            <w:pPr>
              <w:jc w:val="left"/>
              <w:rPr>
                <w:rFonts w:asciiTheme="minorHAnsi" w:hAnsiTheme="minorHAnsi"/>
                <w:i/>
                <w:sz w:val="20"/>
              </w:rPr>
            </w:pPr>
          </w:p>
        </w:tc>
      </w:tr>
      <w:tr w:rsidR="00413C88" w:rsidRPr="00211670" w:rsidTr="00413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27"/>
        </w:trPr>
        <w:tc>
          <w:tcPr>
            <w:tcW w:w="4355" w:type="dxa"/>
          </w:tcPr>
          <w:p w:rsidR="00413C88" w:rsidRPr="00211670" w:rsidRDefault="00413C88" w:rsidP="00413C88">
            <w:pPr>
              <w:jc w:val="left"/>
              <w:rPr>
                <w:rFonts w:asciiTheme="minorHAnsi" w:hAnsiTheme="minorHAnsi"/>
                <w:sz w:val="20"/>
              </w:rPr>
            </w:pPr>
            <w:r w:rsidRPr="00211670">
              <w:rPr>
                <w:rFonts w:asciiTheme="minorHAnsi" w:hAnsiTheme="minorHAnsi"/>
                <w:sz w:val="20"/>
              </w:rPr>
              <w:t>Correspondence required for further study information (from whom, what and when)</w:t>
            </w:r>
          </w:p>
          <w:p w:rsidR="00413C88" w:rsidRPr="00211670" w:rsidRDefault="00413C88" w:rsidP="00461DB1">
            <w:pPr>
              <w:rPr>
                <w:rFonts w:asciiTheme="minorHAnsi" w:hAnsiTheme="minorHAnsi"/>
                <w:sz w:val="20"/>
              </w:rPr>
            </w:pPr>
          </w:p>
        </w:tc>
        <w:tc>
          <w:tcPr>
            <w:tcW w:w="5676" w:type="dxa"/>
            <w:gridSpan w:val="3"/>
          </w:tcPr>
          <w:p w:rsidR="00413C88" w:rsidRPr="00211670" w:rsidRDefault="00413C88" w:rsidP="005D3ED6">
            <w:pPr>
              <w:jc w:val="left"/>
              <w:rPr>
                <w:rFonts w:asciiTheme="minorHAnsi" w:hAnsiTheme="minorHAnsi"/>
                <w:i/>
                <w:sz w:val="20"/>
              </w:rPr>
            </w:pPr>
          </w:p>
        </w:tc>
      </w:tr>
    </w:tbl>
    <w:p w:rsidR="00461DB1" w:rsidRPr="00211670" w:rsidRDefault="00461DB1" w:rsidP="00461DB1">
      <w:pPr>
        <w:rPr>
          <w:rFonts w:asciiTheme="minorHAnsi" w:hAnsiTheme="minorHAnsi"/>
        </w:rPr>
      </w:pPr>
    </w:p>
    <w:p w:rsidR="00461DB1" w:rsidRPr="00211670" w:rsidRDefault="00461DB1" w:rsidP="00461DB1">
      <w:pPr>
        <w:rPr>
          <w:rFonts w:asciiTheme="minorHAnsi" w:hAnsiTheme="minorHAnsi"/>
        </w:rPr>
      </w:pPr>
    </w:p>
    <w:p w:rsidR="00D6235C" w:rsidRPr="00211670" w:rsidRDefault="00861C9F" w:rsidP="00D6235C">
      <w:pPr>
        <w:jc w:val="left"/>
        <w:rPr>
          <w:rFonts w:asciiTheme="minorHAnsi" w:hAnsiTheme="minorHAnsi"/>
          <w:b/>
        </w:rPr>
      </w:pPr>
      <w:r w:rsidRPr="00211670">
        <w:rPr>
          <w:rFonts w:asciiTheme="minorHAnsi" w:hAnsiTheme="minorHAnsi" w:cs="Tahoma"/>
        </w:rPr>
        <w:br w:type="page"/>
      </w:r>
      <w:r w:rsidR="00D6235C" w:rsidRPr="00211670">
        <w:rPr>
          <w:rFonts w:asciiTheme="minorHAnsi" w:hAnsiTheme="minorHAnsi" w:cs="Tahoma"/>
        </w:rPr>
        <w:lastRenderedPageBreak/>
        <w:t xml:space="preserve"> </w:t>
      </w:r>
      <w:r w:rsidR="00D6235C" w:rsidRPr="00211670">
        <w:rPr>
          <w:rFonts w:asciiTheme="minorHAnsi" w:hAnsiTheme="minorHAnsi"/>
          <w:b/>
        </w:rPr>
        <w:t>Risk of bias assessment</w:t>
      </w:r>
    </w:p>
    <w:p w:rsidR="00450971" w:rsidRPr="00F37849" w:rsidRDefault="00450971" w:rsidP="00450971">
      <w:pPr>
        <w:pStyle w:val="NormalWeb"/>
        <w:rPr>
          <w:rFonts w:asciiTheme="minorHAnsi" w:hAnsiTheme="minorHAnsi" w:cs="Tahoma"/>
        </w:rPr>
      </w:pPr>
      <w:r w:rsidRPr="00211670">
        <w:rPr>
          <w:rFonts w:asciiTheme="minorHAnsi" w:hAnsiTheme="minorHAnsi"/>
        </w:rPr>
        <w:t xml:space="preserve">Please refer to Chapter 8 - </w:t>
      </w:r>
      <w:r w:rsidRPr="00211670">
        <w:rPr>
          <w:rFonts w:asciiTheme="minorHAnsi" w:hAnsiTheme="minorHAnsi" w:cs="Tahoma"/>
          <w:i/>
        </w:rPr>
        <w:t>Table 8.5.c: Criteria for judging risk of bias in the ‘Risk of bias’ assessment tool</w:t>
      </w:r>
      <w:r w:rsidRPr="00211670">
        <w:rPr>
          <w:rFonts w:asciiTheme="minorHAnsi" w:hAnsiTheme="minorHAnsi" w:cs="Tahoma"/>
          <w:i/>
          <w:lang w:val="en-US"/>
        </w:rPr>
        <w:t xml:space="preserve"> </w:t>
      </w:r>
      <w:r w:rsidR="00461DB1" w:rsidRPr="00211670">
        <w:rPr>
          <w:rFonts w:asciiTheme="minorHAnsi" w:hAnsiTheme="minorHAnsi" w:cs="Tahoma"/>
          <w:i/>
          <w:lang w:val="en-US"/>
        </w:rPr>
        <w:t xml:space="preserve">and to the Cochrane EPOC Group’s guidance for assessing </w:t>
      </w:r>
      <w:r w:rsidR="00461DB1" w:rsidRPr="00211670">
        <w:rPr>
          <w:rFonts w:asciiTheme="minorHAnsi" w:hAnsiTheme="minorHAnsi" w:cs="Tahoma"/>
          <w:b/>
        </w:rPr>
        <w:t xml:space="preserve">Risk of bias for studies with a separate control group (RCTs, CCTs, CBAs) and Risk of bias for interrupted time series studies </w:t>
      </w:r>
      <w:r w:rsidR="00F37849">
        <w:rPr>
          <w:rFonts w:asciiTheme="minorHAnsi" w:hAnsiTheme="minorHAnsi" w:cs="Tahoma"/>
        </w:rPr>
        <w:t>(Appendix 3) for additional guidance for scoring Yes/No/Unclear</w:t>
      </w:r>
      <w:r w:rsidR="0008078A">
        <w:rPr>
          <w:rFonts w:asciiTheme="minorHAnsi" w:hAnsiTheme="minorHAnsi" w:cs="Tahoma"/>
        </w:rPr>
        <w:t>. Note that the table below includes items from both EPOC tools. The ITS tool has been incorporated into the bottom of the table and all items for ITS studies are denoted by ITS preceding the risk of bias question.</w:t>
      </w:r>
    </w:p>
    <w:tbl>
      <w:tblPr>
        <w:tblW w:w="102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FFFF99"/>
        <w:tblLayout w:type="fixed"/>
        <w:tblLook w:val="0000"/>
      </w:tblPr>
      <w:tblGrid>
        <w:gridCol w:w="1921"/>
        <w:gridCol w:w="1310"/>
        <w:gridCol w:w="5808"/>
        <w:gridCol w:w="1181"/>
      </w:tblGrid>
      <w:tr w:rsidR="00FA0A04" w:rsidRPr="00211670" w:rsidTr="00FA0A04">
        <w:trPr>
          <w:trHeight w:val="690"/>
          <w:jc w:val="center"/>
        </w:trPr>
        <w:tc>
          <w:tcPr>
            <w:tcW w:w="1921" w:type="dxa"/>
            <w:shd w:val="clear" w:color="auto" w:fill="FFFF99"/>
          </w:tcPr>
          <w:p w:rsidR="00FA0A04" w:rsidRPr="00211670" w:rsidRDefault="00FA0A04" w:rsidP="00FA0A04">
            <w:pPr>
              <w:jc w:val="left"/>
              <w:rPr>
                <w:rFonts w:asciiTheme="minorHAnsi" w:hAnsiTheme="minorHAnsi"/>
                <w:b/>
                <w:bCs/>
                <w:sz w:val="20"/>
              </w:rPr>
            </w:pPr>
            <w:r w:rsidRPr="00211670">
              <w:rPr>
                <w:rFonts w:asciiTheme="minorHAnsi" w:hAnsiTheme="minorHAnsi"/>
                <w:b/>
                <w:bCs/>
                <w:sz w:val="20"/>
              </w:rPr>
              <w:t>Domain</w:t>
            </w:r>
          </w:p>
        </w:tc>
        <w:tc>
          <w:tcPr>
            <w:tcW w:w="1310" w:type="dxa"/>
            <w:shd w:val="clear" w:color="auto" w:fill="FFFF99"/>
          </w:tcPr>
          <w:p w:rsidR="00FA0A04" w:rsidRPr="00211670" w:rsidRDefault="00FA0A04" w:rsidP="00FA0A04">
            <w:pPr>
              <w:rPr>
                <w:rFonts w:asciiTheme="minorHAnsi" w:hAnsiTheme="minorHAnsi"/>
                <w:b/>
                <w:bCs/>
                <w:sz w:val="20"/>
              </w:rPr>
            </w:pPr>
            <w:r w:rsidRPr="00211670">
              <w:rPr>
                <w:rFonts w:asciiTheme="minorHAnsi" w:hAnsiTheme="minorHAnsi"/>
                <w:b/>
                <w:bCs/>
                <w:sz w:val="20"/>
              </w:rPr>
              <w:t>Review authors’ judgement*</w:t>
            </w:r>
          </w:p>
        </w:tc>
        <w:tc>
          <w:tcPr>
            <w:tcW w:w="5808" w:type="dxa"/>
            <w:shd w:val="clear" w:color="auto" w:fill="FFFF99"/>
          </w:tcPr>
          <w:p w:rsidR="00FA0A04" w:rsidRPr="00211670" w:rsidRDefault="00FA0A04" w:rsidP="00FA0A04">
            <w:pPr>
              <w:rPr>
                <w:rFonts w:asciiTheme="minorHAnsi" w:hAnsiTheme="minorHAnsi"/>
                <w:b/>
                <w:bCs/>
                <w:sz w:val="20"/>
              </w:rPr>
            </w:pPr>
            <w:r w:rsidRPr="00211670">
              <w:rPr>
                <w:rFonts w:asciiTheme="minorHAnsi" w:hAnsiTheme="minorHAnsi"/>
                <w:b/>
                <w:bCs/>
                <w:sz w:val="20"/>
              </w:rPr>
              <w:t>Description</w:t>
            </w:r>
          </w:p>
        </w:tc>
        <w:tc>
          <w:tcPr>
            <w:tcW w:w="1181" w:type="dxa"/>
            <w:shd w:val="clear" w:color="auto" w:fill="FFFF99"/>
          </w:tcPr>
          <w:p w:rsidR="00FA0A04" w:rsidRPr="00211670" w:rsidRDefault="00FA0A04" w:rsidP="00FA0A04">
            <w:pPr>
              <w:rPr>
                <w:rFonts w:asciiTheme="minorHAnsi" w:hAnsiTheme="minorHAnsi"/>
                <w:b/>
                <w:bCs/>
                <w:sz w:val="20"/>
              </w:rPr>
            </w:pPr>
            <w:r w:rsidRPr="00211670">
              <w:rPr>
                <w:rFonts w:asciiTheme="minorHAnsi" w:hAnsiTheme="minorHAnsi"/>
                <w:b/>
                <w:bCs/>
                <w:sz w:val="20"/>
              </w:rPr>
              <w:t>Page/ Para/ Figure #</w:t>
            </w:r>
          </w:p>
        </w:tc>
      </w:tr>
      <w:tr w:rsidR="00FA0A04" w:rsidRPr="00211670" w:rsidTr="00FA0A04">
        <w:trPr>
          <w:cantSplit/>
          <w:trHeight w:val="1054"/>
          <w:jc w:val="center"/>
        </w:trPr>
        <w:tc>
          <w:tcPr>
            <w:tcW w:w="1921"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Was the allocation sequence adequately generated?</w:t>
            </w:r>
          </w:p>
        </w:tc>
        <w:tc>
          <w:tcPr>
            <w:tcW w:w="1310"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Yes / No / Unclear</w:t>
            </w:r>
          </w:p>
        </w:tc>
        <w:tc>
          <w:tcPr>
            <w:tcW w:w="5808" w:type="dxa"/>
            <w:shd w:val="clear" w:color="auto" w:fill="FFFF99"/>
          </w:tcPr>
          <w:p w:rsidR="00FA0A04" w:rsidRPr="00211670" w:rsidRDefault="00FA0A04" w:rsidP="00FA0A04">
            <w:pPr>
              <w:spacing w:after="90"/>
              <w:rPr>
                <w:rFonts w:asciiTheme="minorHAnsi" w:hAnsiTheme="minorHAnsi"/>
                <w:b/>
                <w:bCs/>
                <w:i/>
                <w:sz w:val="20"/>
              </w:rPr>
            </w:pPr>
            <w:r w:rsidRPr="00211670">
              <w:rPr>
                <w:rFonts w:asciiTheme="minorHAnsi" w:hAnsiTheme="minorHAnsi"/>
                <w:b/>
                <w:bCs/>
                <w:i/>
                <w:sz w:val="20"/>
              </w:rPr>
              <w:t>Describe the method used to generate the allocation sequence in sufficient detail to allow an assessment of whether it should produce comparable groups.</w:t>
            </w:r>
          </w:p>
          <w:p w:rsidR="00FA0A04" w:rsidRPr="00211670" w:rsidRDefault="00FA0A04" w:rsidP="00FA0A04">
            <w:pPr>
              <w:spacing w:after="90"/>
              <w:rPr>
                <w:rFonts w:asciiTheme="minorHAnsi" w:hAnsiTheme="minorHAnsi"/>
                <w:b/>
                <w:bCs/>
                <w:i/>
                <w:sz w:val="20"/>
              </w:rPr>
            </w:pPr>
          </w:p>
        </w:tc>
        <w:tc>
          <w:tcPr>
            <w:tcW w:w="1181" w:type="dxa"/>
            <w:shd w:val="clear" w:color="auto" w:fill="FFFF99"/>
          </w:tcPr>
          <w:p w:rsidR="00FA0A04" w:rsidRPr="00211670" w:rsidRDefault="00FA0A04" w:rsidP="00FA0A04">
            <w:pPr>
              <w:spacing w:after="90"/>
              <w:rPr>
                <w:rFonts w:asciiTheme="minorHAnsi" w:hAnsiTheme="minorHAnsi"/>
                <w:b/>
                <w:bCs/>
                <w:i/>
                <w:sz w:val="20"/>
              </w:rPr>
            </w:pPr>
          </w:p>
        </w:tc>
      </w:tr>
      <w:tr w:rsidR="00FA0A04" w:rsidRPr="00211670" w:rsidTr="00FA0A04">
        <w:trPr>
          <w:trHeight w:val="1095"/>
          <w:jc w:val="center"/>
        </w:trPr>
        <w:tc>
          <w:tcPr>
            <w:tcW w:w="1921" w:type="dxa"/>
            <w:shd w:val="clear" w:color="auto" w:fill="FFFF99"/>
            <w:vAlign w:val="center"/>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Was allocation adequately concealed?</w:t>
            </w:r>
          </w:p>
        </w:tc>
        <w:tc>
          <w:tcPr>
            <w:tcW w:w="1310"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Yes / No / Unclear</w:t>
            </w:r>
          </w:p>
        </w:tc>
        <w:tc>
          <w:tcPr>
            <w:tcW w:w="5808" w:type="dxa"/>
            <w:shd w:val="clear" w:color="auto" w:fill="FFFF99"/>
          </w:tcPr>
          <w:p w:rsidR="00FA0A04" w:rsidRPr="00211670" w:rsidRDefault="00FA0A04" w:rsidP="00FA0A04">
            <w:pPr>
              <w:spacing w:after="90"/>
              <w:rPr>
                <w:rFonts w:asciiTheme="minorHAnsi" w:hAnsiTheme="minorHAnsi"/>
                <w:b/>
                <w:bCs/>
                <w:i/>
                <w:sz w:val="20"/>
              </w:rPr>
            </w:pPr>
            <w:r w:rsidRPr="00211670">
              <w:rPr>
                <w:rFonts w:asciiTheme="minorHAnsi" w:hAnsiTheme="minorHAnsi"/>
                <w:b/>
                <w:bCs/>
                <w:i/>
                <w:sz w:val="20"/>
              </w:rPr>
              <w:t>Describe the method used to conceal the allocation sequence in sufficient detail to determine whether intervention allocations could have been foreseen in advance of, or during, enrolment.</w:t>
            </w:r>
          </w:p>
        </w:tc>
        <w:tc>
          <w:tcPr>
            <w:tcW w:w="1181" w:type="dxa"/>
            <w:shd w:val="clear" w:color="auto" w:fill="FFFF99"/>
          </w:tcPr>
          <w:p w:rsidR="00FA0A04" w:rsidRPr="00211670" w:rsidRDefault="00FA0A04" w:rsidP="00FA0A04">
            <w:pPr>
              <w:spacing w:after="90"/>
              <w:rPr>
                <w:rFonts w:asciiTheme="minorHAnsi" w:hAnsiTheme="minorHAnsi"/>
                <w:b/>
                <w:bCs/>
                <w:i/>
                <w:sz w:val="20"/>
              </w:rPr>
            </w:pPr>
          </w:p>
        </w:tc>
      </w:tr>
      <w:tr w:rsidR="00F37849" w:rsidRPr="00211670" w:rsidTr="00FA0A04">
        <w:trPr>
          <w:trHeight w:val="1560"/>
          <w:jc w:val="center"/>
        </w:trPr>
        <w:tc>
          <w:tcPr>
            <w:tcW w:w="1921" w:type="dxa"/>
            <w:shd w:val="clear" w:color="auto" w:fill="FFFF99"/>
            <w:vAlign w:val="center"/>
          </w:tcPr>
          <w:p w:rsidR="00F37849" w:rsidRPr="00211670" w:rsidRDefault="00F37849" w:rsidP="00FA0A04">
            <w:pPr>
              <w:spacing w:after="90"/>
              <w:jc w:val="left"/>
              <w:rPr>
                <w:rFonts w:asciiTheme="minorHAnsi" w:hAnsiTheme="minorHAnsi"/>
                <w:b/>
                <w:bCs/>
                <w:sz w:val="20"/>
              </w:rPr>
            </w:pPr>
            <w:r>
              <w:rPr>
                <w:rFonts w:asciiTheme="minorHAnsi" w:hAnsiTheme="minorHAnsi"/>
                <w:b/>
                <w:bCs/>
                <w:sz w:val="20"/>
              </w:rPr>
              <w:t>Were baseline outcome measurements similar?</w:t>
            </w:r>
          </w:p>
        </w:tc>
        <w:tc>
          <w:tcPr>
            <w:tcW w:w="1310" w:type="dxa"/>
            <w:shd w:val="clear" w:color="auto" w:fill="FFFF99"/>
          </w:tcPr>
          <w:p w:rsidR="00F37849" w:rsidRPr="00211670" w:rsidRDefault="00F37849"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F37849" w:rsidRPr="00211670" w:rsidRDefault="00F37849" w:rsidP="00F37849">
            <w:pPr>
              <w:spacing w:after="90"/>
              <w:rPr>
                <w:rFonts w:asciiTheme="minorHAnsi" w:hAnsiTheme="minorHAnsi"/>
                <w:b/>
                <w:bCs/>
                <w:i/>
                <w:sz w:val="20"/>
              </w:rPr>
            </w:pPr>
            <w:r>
              <w:rPr>
                <w:rFonts w:asciiTheme="minorHAnsi" w:hAnsiTheme="minorHAnsi"/>
                <w:b/>
                <w:bCs/>
                <w:i/>
                <w:sz w:val="20"/>
              </w:rPr>
              <w:t>Note whether baseline outcome measurements were reported and whether there were any important differences between groups. If there were important differences between groups, note whether appropriate adjusted analysis was performed to account for this.</w:t>
            </w:r>
          </w:p>
        </w:tc>
        <w:tc>
          <w:tcPr>
            <w:tcW w:w="1181" w:type="dxa"/>
            <w:shd w:val="clear" w:color="auto" w:fill="FFFF99"/>
          </w:tcPr>
          <w:p w:rsidR="00F37849" w:rsidRPr="00211670" w:rsidRDefault="00F37849" w:rsidP="00FA0A04">
            <w:pPr>
              <w:spacing w:after="90"/>
              <w:rPr>
                <w:rFonts w:asciiTheme="minorHAnsi" w:hAnsiTheme="minorHAnsi"/>
                <w:b/>
                <w:bCs/>
                <w:i/>
                <w:sz w:val="20"/>
              </w:rPr>
            </w:pPr>
          </w:p>
        </w:tc>
      </w:tr>
      <w:tr w:rsidR="00F37849" w:rsidRPr="00211670" w:rsidTr="00FA0A04">
        <w:trPr>
          <w:trHeight w:val="1560"/>
          <w:jc w:val="center"/>
        </w:trPr>
        <w:tc>
          <w:tcPr>
            <w:tcW w:w="1921" w:type="dxa"/>
            <w:shd w:val="clear" w:color="auto" w:fill="FFFF99"/>
            <w:vAlign w:val="center"/>
          </w:tcPr>
          <w:p w:rsidR="00F37849" w:rsidRPr="00211670" w:rsidRDefault="00F37849" w:rsidP="00FA0A04">
            <w:pPr>
              <w:spacing w:after="90"/>
              <w:jc w:val="left"/>
              <w:rPr>
                <w:rFonts w:asciiTheme="minorHAnsi" w:hAnsiTheme="minorHAnsi"/>
                <w:b/>
                <w:bCs/>
                <w:sz w:val="20"/>
              </w:rPr>
            </w:pPr>
            <w:r>
              <w:rPr>
                <w:rFonts w:asciiTheme="minorHAnsi" w:hAnsiTheme="minorHAnsi"/>
                <w:b/>
                <w:bCs/>
                <w:sz w:val="20"/>
              </w:rPr>
              <w:t>Were baseline characteristics similar?</w:t>
            </w:r>
          </w:p>
        </w:tc>
        <w:tc>
          <w:tcPr>
            <w:tcW w:w="1310" w:type="dxa"/>
            <w:shd w:val="clear" w:color="auto" w:fill="FFFF99"/>
          </w:tcPr>
          <w:p w:rsidR="00F37849" w:rsidRPr="00211670" w:rsidRDefault="00F37849"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F37849" w:rsidRPr="00211670" w:rsidRDefault="00F37849" w:rsidP="00FA0A04">
            <w:pPr>
              <w:spacing w:after="90"/>
              <w:rPr>
                <w:rFonts w:asciiTheme="minorHAnsi" w:hAnsiTheme="minorHAnsi"/>
                <w:b/>
                <w:bCs/>
                <w:i/>
                <w:sz w:val="20"/>
              </w:rPr>
            </w:pPr>
            <w:r>
              <w:rPr>
                <w:rFonts w:asciiTheme="minorHAnsi" w:hAnsiTheme="minorHAnsi"/>
                <w:b/>
                <w:bCs/>
                <w:i/>
                <w:sz w:val="20"/>
              </w:rPr>
              <w:t>Note whether baseline characteristics were reported and whether there were any important differences between groups.</w:t>
            </w:r>
          </w:p>
        </w:tc>
        <w:tc>
          <w:tcPr>
            <w:tcW w:w="1181" w:type="dxa"/>
            <w:shd w:val="clear" w:color="auto" w:fill="FFFF99"/>
          </w:tcPr>
          <w:p w:rsidR="00F37849" w:rsidRPr="00211670" w:rsidRDefault="00F37849" w:rsidP="00FA0A04">
            <w:pPr>
              <w:spacing w:after="90"/>
              <w:rPr>
                <w:rFonts w:asciiTheme="minorHAnsi" w:hAnsiTheme="minorHAnsi"/>
                <w:b/>
                <w:bCs/>
                <w:i/>
                <w:sz w:val="20"/>
              </w:rPr>
            </w:pPr>
          </w:p>
        </w:tc>
      </w:tr>
      <w:tr w:rsidR="00FA0A04" w:rsidRPr="00211670" w:rsidTr="00FA0A04">
        <w:trPr>
          <w:trHeight w:val="1786"/>
          <w:jc w:val="center"/>
        </w:trPr>
        <w:tc>
          <w:tcPr>
            <w:tcW w:w="1921"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Were incomplete outcome data adequately addressed?</w:t>
            </w:r>
          </w:p>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i/>
                <w:iCs/>
                <w:sz w:val="20"/>
              </w:rPr>
              <w:t>Assessments should be made for each main outcome (or class of outcomes).</w:t>
            </w:r>
          </w:p>
        </w:tc>
        <w:tc>
          <w:tcPr>
            <w:tcW w:w="1310"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Yes / No / Unclear</w:t>
            </w:r>
          </w:p>
          <w:p w:rsidR="00FA0A04" w:rsidRPr="00211670" w:rsidRDefault="00FA0A04" w:rsidP="00FA0A04">
            <w:pPr>
              <w:spacing w:after="90"/>
              <w:jc w:val="left"/>
              <w:rPr>
                <w:rFonts w:asciiTheme="minorHAnsi" w:hAnsiTheme="minorHAnsi"/>
                <w:b/>
                <w:bCs/>
                <w:sz w:val="20"/>
              </w:rPr>
            </w:pPr>
          </w:p>
        </w:tc>
        <w:tc>
          <w:tcPr>
            <w:tcW w:w="5808" w:type="dxa"/>
            <w:shd w:val="clear" w:color="auto" w:fill="FFFF99"/>
          </w:tcPr>
          <w:p w:rsidR="00FA0A04" w:rsidRPr="00211670" w:rsidRDefault="00FA0A04" w:rsidP="00FA0A04">
            <w:pPr>
              <w:spacing w:after="90"/>
              <w:rPr>
                <w:rFonts w:asciiTheme="minorHAnsi" w:hAnsiTheme="minorHAnsi"/>
                <w:b/>
                <w:bCs/>
                <w:i/>
                <w:sz w:val="20"/>
              </w:rPr>
            </w:pPr>
            <w:r w:rsidRPr="00211670">
              <w:rPr>
                <w:rFonts w:asciiTheme="minorHAnsi" w:hAnsiTheme="minorHAnsi"/>
                <w:b/>
                <w:bCs/>
                <w:i/>
                <w:sz w:val="20"/>
              </w:rPr>
              <w:t>Describe the completeness of outcome data for each main outcome, including attrition and exclusions from the analysis. State whether attrition and exclusions were reported, the numbers in each intervention group (compared with total randomized participants), reasons for attrition/exclusions where reported, and any re-inclusions in analyses performed by the review authors.</w:t>
            </w:r>
          </w:p>
          <w:p w:rsidR="00FA0A04" w:rsidRPr="00211670" w:rsidRDefault="00FA0A04" w:rsidP="00FA0A04">
            <w:pPr>
              <w:spacing w:after="90"/>
              <w:rPr>
                <w:rFonts w:asciiTheme="minorHAnsi" w:hAnsiTheme="minorHAnsi"/>
                <w:b/>
                <w:bCs/>
                <w:i/>
                <w:sz w:val="20"/>
              </w:rPr>
            </w:pPr>
          </w:p>
        </w:tc>
        <w:tc>
          <w:tcPr>
            <w:tcW w:w="1181" w:type="dxa"/>
            <w:shd w:val="clear" w:color="auto" w:fill="FFFF99"/>
          </w:tcPr>
          <w:p w:rsidR="00FA0A04" w:rsidRPr="00211670" w:rsidRDefault="00FA0A04" w:rsidP="00FA0A04">
            <w:pPr>
              <w:spacing w:after="90"/>
              <w:rPr>
                <w:rFonts w:asciiTheme="minorHAnsi" w:hAnsiTheme="minorHAnsi"/>
                <w:b/>
                <w:bCs/>
                <w:i/>
                <w:sz w:val="20"/>
              </w:rPr>
            </w:pPr>
          </w:p>
        </w:tc>
      </w:tr>
      <w:tr w:rsidR="00F37849" w:rsidRPr="00211670" w:rsidTr="00F37849">
        <w:trPr>
          <w:trHeight w:val="1786"/>
          <w:jc w:val="center"/>
        </w:trPr>
        <w:tc>
          <w:tcPr>
            <w:tcW w:w="1921" w:type="dxa"/>
            <w:shd w:val="clear" w:color="auto" w:fill="FFFF99"/>
            <w:vAlign w:val="center"/>
          </w:tcPr>
          <w:p w:rsidR="00F37849" w:rsidRDefault="00F37849" w:rsidP="00F37849">
            <w:pPr>
              <w:spacing w:after="90"/>
              <w:jc w:val="left"/>
              <w:rPr>
                <w:rFonts w:asciiTheme="minorHAnsi" w:hAnsiTheme="minorHAnsi"/>
                <w:b/>
                <w:bCs/>
                <w:sz w:val="20"/>
              </w:rPr>
            </w:pPr>
            <w:r w:rsidRPr="00211670">
              <w:rPr>
                <w:rFonts w:asciiTheme="minorHAnsi" w:hAnsiTheme="minorHAnsi"/>
                <w:b/>
                <w:bCs/>
                <w:sz w:val="20"/>
              </w:rPr>
              <w:t>Was knowledge of the allocated intervention adequately prevented during the study?</w:t>
            </w:r>
          </w:p>
          <w:p w:rsidR="00954EE1" w:rsidRDefault="00954EE1" w:rsidP="00F37849">
            <w:pPr>
              <w:spacing w:after="90"/>
              <w:jc w:val="left"/>
              <w:rPr>
                <w:rFonts w:asciiTheme="minorHAnsi" w:hAnsiTheme="minorHAnsi"/>
                <w:b/>
                <w:bCs/>
                <w:sz w:val="20"/>
              </w:rPr>
            </w:pPr>
          </w:p>
          <w:p w:rsidR="00954EE1" w:rsidRPr="00954EE1" w:rsidRDefault="00954EE1" w:rsidP="00954EE1">
            <w:pPr>
              <w:spacing w:after="90"/>
              <w:jc w:val="left"/>
              <w:rPr>
                <w:rFonts w:asciiTheme="minorHAnsi" w:hAnsiTheme="minorHAnsi"/>
                <w:b/>
                <w:bCs/>
                <w:i/>
                <w:sz w:val="20"/>
              </w:rPr>
            </w:pPr>
            <w:r>
              <w:rPr>
                <w:rFonts w:asciiTheme="minorHAnsi" w:hAnsiTheme="minorHAnsi"/>
                <w:b/>
                <w:bCs/>
                <w:i/>
                <w:sz w:val="20"/>
              </w:rPr>
              <w:t>Separate a</w:t>
            </w:r>
            <w:r w:rsidR="00861CAC" w:rsidRPr="00861CAC">
              <w:rPr>
                <w:rFonts w:asciiTheme="minorHAnsi" w:hAnsiTheme="minorHAnsi"/>
                <w:b/>
                <w:bCs/>
                <w:i/>
                <w:sz w:val="20"/>
              </w:rPr>
              <w:t xml:space="preserve">ssessments should be made for </w:t>
            </w:r>
            <w:r w:rsidR="00861CAC" w:rsidRPr="00861CAC">
              <w:rPr>
                <w:rFonts w:asciiTheme="minorHAnsi" w:hAnsiTheme="minorHAnsi"/>
                <w:b/>
                <w:bCs/>
                <w:i/>
                <w:sz w:val="20"/>
              </w:rPr>
              <w:lastRenderedPageBreak/>
              <w:t xml:space="preserve">relevant groups of people involved in the study </w:t>
            </w:r>
            <w:proofErr w:type="spellStart"/>
            <w:r w:rsidR="00861CAC" w:rsidRPr="00861CAC">
              <w:rPr>
                <w:rFonts w:asciiTheme="minorHAnsi" w:hAnsiTheme="minorHAnsi"/>
                <w:b/>
                <w:bCs/>
                <w:i/>
                <w:sz w:val="20"/>
              </w:rPr>
              <w:t>i.e</w:t>
            </w:r>
            <w:proofErr w:type="spellEnd"/>
            <w:r w:rsidR="00861CAC" w:rsidRPr="00861CAC">
              <w:rPr>
                <w:rFonts w:asciiTheme="minorHAnsi" w:hAnsiTheme="minorHAnsi"/>
                <w:b/>
                <w:bCs/>
                <w:i/>
                <w:sz w:val="20"/>
              </w:rPr>
              <w:t xml:space="preserve"> participants, outcome assessors, investigators, data assessors etc</w:t>
            </w:r>
          </w:p>
        </w:tc>
        <w:tc>
          <w:tcPr>
            <w:tcW w:w="1310" w:type="dxa"/>
            <w:shd w:val="clear" w:color="auto" w:fill="FFFF99"/>
          </w:tcPr>
          <w:p w:rsidR="00F37849" w:rsidRPr="00211670" w:rsidRDefault="00F37849" w:rsidP="00F37849">
            <w:pPr>
              <w:spacing w:after="90"/>
              <w:jc w:val="left"/>
              <w:rPr>
                <w:rFonts w:asciiTheme="minorHAnsi" w:hAnsiTheme="minorHAnsi"/>
                <w:b/>
                <w:bCs/>
                <w:sz w:val="20"/>
              </w:rPr>
            </w:pPr>
            <w:r w:rsidRPr="00211670">
              <w:rPr>
                <w:rFonts w:asciiTheme="minorHAnsi" w:hAnsiTheme="minorHAnsi"/>
                <w:b/>
                <w:bCs/>
                <w:sz w:val="20"/>
              </w:rPr>
              <w:lastRenderedPageBreak/>
              <w:t>Yes / No / Unclear</w:t>
            </w:r>
          </w:p>
          <w:p w:rsidR="00F37849" w:rsidRPr="00211670" w:rsidRDefault="00F37849" w:rsidP="00F37849">
            <w:pPr>
              <w:spacing w:after="90"/>
              <w:jc w:val="left"/>
              <w:rPr>
                <w:rFonts w:asciiTheme="minorHAnsi" w:hAnsiTheme="minorHAnsi"/>
                <w:b/>
                <w:bCs/>
                <w:sz w:val="20"/>
              </w:rPr>
            </w:pPr>
          </w:p>
        </w:tc>
        <w:tc>
          <w:tcPr>
            <w:tcW w:w="5808" w:type="dxa"/>
            <w:shd w:val="clear" w:color="auto" w:fill="FFFF99"/>
          </w:tcPr>
          <w:p w:rsidR="00F37849" w:rsidRDefault="00F37849" w:rsidP="00F37849">
            <w:pPr>
              <w:spacing w:after="90"/>
              <w:rPr>
                <w:rFonts w:asciiTheme="minorHAnsi" w:hAnsiTheme="minorHAnsi"/>
                <w:b/>
                <w:bCs/>
                <w:i/>
                <w:sz w:val="20"/>
              </w:rPr>
            </w:pPr>
            <w:r w:rsidRPr="00211670">
              <w:rPr>
                <w:rFonts w:asciiTheme="minorHAnsi" w:hAnsiTheme="minorHAnsi"/>
                <w:b/>
                <w:bCs/>
                <w:i/>
                <w:sz w:val="20"/>
              </w:rPr>
              <w:t>Describe all measures used, if any, to blind study participants and personnel from knowledge of which intervention a participant received. Provide any information relating to whether the intended blinding was effective, or whether blinding was appropriate.</w:t>
            </w:r>
          </w:p>
          <w:p w:rsidR="00954EE1" w:rsidRPr="00211670" w:rsidRDefault="00954EE1" w:rsidP="00954EE1">
            <w:pPr>
              <w:numPr>
                <w:ilvl w:val="0"/>
                <w:numId w:val="2"/>
              </w:numPr>
              <w:jc w:val="left"/>
              <w:rPr>
                <w:rFonts w:asciiTheme="minorHAnsi" w:hAnsiTheme="minorHAnsi" w:cs="Tahoma"/>
                <w:sz w:val="20"/>
              </w:rPr>
            </w:pPr>
            <w:r w:rsidRPr="00211670">
              <w:rPr>
                <w:rFonts w:asciiTheme="minorHAnsi" w:hAnsiTheme="minorHAnsi" w:cs="Tahoma"/>
                <w:sz w:val="20"/>
              </w:rPr>
              <w:t xml:space="preserve">Participants – yes, no, unclear </w:t>
            </w:r>
            <w:r w:rsidRPr="00211670">
              <w:rPr>
                <w:rFonts w:asciiTheme="minorHAnsi" w:hAnsiTheme="minorHAnsi" w:cs="Tahoma"/>
                <w:i/>
                <w:sz w:val="20"/>
              </w:rPr>
              <w:t>[record supporting statement from study].</w:t>
            </w:r>
            <w:r w:rsidRPr="00211670">
              <w:rPr>
                <w:rFonts w:asciiTheme="minorHAnsi" w:hAnsiTheme="minorHAnsi" w:cs="Tahoma"/>
                <w:i/>
                <w:sz w:val="20"/>
              </w:rPr>
              <w:br/>
            </w:r>
          </w:p>
          <w:p w:rsidR="00954EE1" w:rsidRPr="00211670" w:rsidRDefault="00954EE1" w:rsidP="00954EE1">
            <w:pPr>
              <w:numPr>
                <w:ilvl w:val="0"/>
                <w:numId w:val="2"/>
              </w:numPr>
              <w:jc w:val="left"/>
              <w:rPr>
                <w:rFonts w:asciiTheme="minorHAnsi" w:hAnsiTheme="minorHAnsi" w:cs="Tahoma"/>
                <w:sz w:val="20"/>
              </w:rPr>
            </w:pPr>
            <w:r w:rsidRPr="00211670">
              <w:rPr>
                <w:rFonts w:asciiTheme="minorHAnsi" w:hAnsiTheme="minorHAnsi" w:cs="Tahoma"/>
                <w:sz w:val="20"/>
              </w:rPr>
              <w:t xml:space="preserve">Investigators – yes, no, unclear </w:t>
            </w:r>
            <w:r w:rsidRPr="00211670">
              <w:rPr>
                <w:rFonts w:asciiTheme="minorHAnsi" w:hAnsiTheme="minorHAnsi" w:cs="Tahoma"/>
                <w:i/>
                <w:sz w:val="20"/>
              </w:rPr>
              <w:t>[record supporting statement from study].</w:t>
            </w:r>
            <w:r w:rsidRPr="00211670">
              <w:rPr>
                <w:rFonts w:asciiTheme="minorHAnsi" w:hAnsiTheme="minorHAnsi" w:cs="Tahoma"/>
                <w:i/>
                <w:sz w:val="20"/>
              </w:rPr>
              <w:br/>
            </w:r>
          </w:p>
          <w:p w:rsidR="00954EE1" w:rsidRPr="00211670" w:rsidRDefault="00954EE1" w:rsidP="00954EE1">
            <w:pPr>
              <w:numPr>
                <w:ilvl w:val="0"/>
                <w:numId w:val="2"/>
              </w:numPr>
              <w:jc w:val="left"/>
              <w:rPr>
                <w:rFonts w:asciiTheme="minorHAnsi" w:hAnsiTheme="minorHAnsi" w:cs="Tahoma"/>
                <w:sz w:val="20"/>
              </w:rPr>
            </w:pPr>
            <w:r w:rsidRPr="00211670">
              <w:rPr>
                <w:rFonts w:asciiTheme="minorHAnsi" w:hAnsiTheme="minorHAnsi" w:cs="Tahoma"/>
                <w:sz w:val="20"/>
              </w:rPr>
              <w:lastRenderedPageBreak/>
              <w:t xml:space="preserve">Outcomes assessors – yes, no, </w:t>
            </w:r>
            <w:r>
              <w:rPr>
                <w:rFonts w:asciiTheme="minorHAnsi" w:hAnsiTheme="minorHAnsi" w:cs="Tahoma"/>
                <w:sz w:val="20"/>
              </w:rPr>
              <w:t>unclear</w:t>
            </w:r>
            <w:r w:rsidRPr="00211670">
              <w:rPr>
                <w:rFonts w:asciiTheme="minorHAnsi" w:hAnsiTheme="minorHAnsi" w:cs="Tahoma"/>
                <w:sz w:val="20"/>
              </w:rPr>
              <w:t xml:space="preserve"> </w:t>
            </w:r>
            <w:r w:rsidRPr="00211670">
              <w:rPr>
                <w:rFonts w:asciiTheme="minorHAnsi" w:hAnsiTheme="minorHAnsi" w:cs="Tahoma"/>
                <w:i/>
                <w:sz w:val="20"/>
              </w:rPr>
              <w:t>[record supporting statement from study].</w:t>
            </w:r>
            <w:r w:rsidRPr="00211670">
              <w:rPr>
                <w:rFonts w:asciiTheme="minorHAnsi" w:hAnsiTheme="minorHAnsi" w:cs="Tahoma"/>
                <w:i/>
                <w:sz w:val="20"/>
              </w:rPr>
              <w:br/>
            </w:r>
          </w:p>
          <w:p w:rsidR="00954EE1" w:rsidRPr="00211670" w:rsidRDefault="00954EE1" w:rsidP="00954EE1">
            <w:pPr>
              <w:spacing w:after="90"/>
              <w:rPr>
                <w:rFonts w:asciiTheme="minorHAnsi" w:hAnsiTheme="minorHAnsi"/>
                <w:b/>
                <w:bCs/>
                <w:i/>
                <w:sz w:val="20"/>
              </w:rPr>
            </w:pPr>
            <w:r w:rsidRPr="00211670">
              <w:rPr>
                <w:rFonts w:asciiTheme="minorHAnsi" w:hAnsiTheme="minorHAnsi" w:cs="Tahoma"/>
                <w:sz w:val="20"/>
              </w:rPr>
              <w:t xml:space="preserve">Data assessors – yes, no, unclear </w:t>
            </w:r>
            <w:r w:rsidRPr="00211670">
              <w:rPr>
                <w:rFonts w:asciiTheme="minorHAnsi" w:hAnsiTheme="minorHAnsi" w:cs="Tahoma"/>
                <w:i/>
                <w:sz w:val="20"/>
              </w:rPr>
              <w:t>[record supporting statement from study].</w:t>
            </w:r>
          </w:p>
        </w:tc>
        <w:tc>
          <w:tcPr>
            <w:tcW w:w="1181" w:type="dxa"/>
            <w:shd w:val="clear" w:color="auto" w:fill="FFFF99"/>
          </w:tcPr>
          <w:p w:rsidR="00F37849" w:rsidRPr="00211670" w:rsidRDefault="00F37849" w:rsidP="00F37849">
            <w:pPr>
              <w:spacing w:after="90"/>
              <w:rPr>
                <w:rFonts w:asciiTheme="minorHAnsi" w:hAnsiTheme="minorHAnsi"/>
                <w:b/>
                <w:bCs/>
                <w:i/>
                <w:sz w:val="20"/>
              </w:rPr>
            </w:pPr>
          </w:p>
        </w:tc>
      </w:tr>
      <w:tr w:rsidR="00954EE1" w:rsidRPr="00211670" w:rsidTr="00FA0A04">
        <w:trPr>
          <w:trHeight w:val="2026"/>
          <w:jc w:val="center"/>
        </w:trPr>
        <w:tc>
          <w:tcPr>
            <w:tcW w:w="1921" w:type="dxa"/>
            <w:shd w:val="clear" w:color="auto" w:fill="FFFF99"/>
          </w:tcPr>
          <w:p w:rsidR="00954EE1" w:rsidRPr="00211670" w:rsidRDefault="00954EE1" w:rsidP="00FA0A04">
            <w:pPr>
              <w:spacing w:after="90"/>
              <w:jc w:val="left"/>
              <w:rPr>
                <w:rFonts w:asciiTheme="minorHAnsi" w:hAnsiTheme="minorHAnsi"/>
                <w:b/>
                <w:bCs/>
                <w:sz w:val="20"/>
              </w:rPr>
            </w:pPr>
            <w:r>
              <w:rPr>
                <w:rFonts w:asciiTheme="minorHAnsi" w:hAnsiTheme="minorHAnsi"/>
                <w:b/>
                <w:bCs/>
                <w:sz w:val="20"/>
              </w:rPr>
              <w:lastRenderedPageBreak/>
              <w:t>Was the study adequately protected against contamination?</w:t>
            </w:r>
          </w:p>
        </w:tc>
        <w:tc>
          <w:tcPr>
            <w:tcW w:w="1310" w:type="dxa"/>
            <w:shd w:val="clear" w:color="auto" w:fill="FFFF99"/>
          </w:tcPr>
          <w:p w:rsidR="00954EE1" w:rsidRPr="00211670" w:rsidRDefault="00954EE1"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954EE1" w:rsidRPr="00211670" w:rsidRDefault="00954EE1" w:rsidP="00FA0A04">
            <w:pPr>
              <w:spacing w:after="90"/>
              <w:rPr>
                <w:rFonts w:asciiTheme="minorHAnsi" w:hAnsiTheme="minorHAnsi"/>
                <w:b/>
                <w:bCs/>
                <w:i/>
                <w:sz w:val="20"/>
              </w:rPr>
            </w:pPr>
            <w:r>
              <w:rPr>
                <w:rFonts w:asciiTheme="minorHAnsi" w:hAnsiTheme="minorHAnsi"/>
                <w:b/>
                <w:bCs/>
                <w:i/>
                <w:sz w:val="20"/>
              </w:rPr>
              <w:t>State whether and how the possibility of contamination was minimised by the study design/implementation.</w:t>
            </w:r>
          </w:p>
        </w:tc>
        <w:tc>
          <w:tcPr>
            <w:tcW w:w="1181" w:type="dxa"/>
            <w:shd w:val="clear" w:color="auto" w:fill="FFFF99"/>
          </w:tcPr>
          <w:p w:rsidR="00954EE1" w:rsidRPr="00211670" w:rsidRDefault="00954EE1" w:rsidP="00FA0A04">
            <w:pPr>
              <w:spacing w:after="90"/>
              <w:rPr>
                <w:rFonts w:asciiTheme="minorHAnsi" w:hAnsiTheme="minorHAnsi"/>
                <w:b/>
                <w:bCs/>
                <w:i/>
                <w:sz w:val="20"/>
              </w:rPr>
            </w:pPr>
          </w:p>
        </w:tc>
      </w:tr>
      <w:tr w:rsidR="00FA0A04" w:rsidRPr="00211670" w:rsidTr="00FA0A04">
        <w:trPr>
          <w:trHeight w:val="2026"/>
          <w:jc w:val="center"/>
        </w:trPr>
        <w:tc>
          <w:tcPr>
            <w:tcW w:w="1921"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Are reports of the study free of suggestion of selective outcome reporting?</w:t>
            </w:r>
          </w:p>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i/>
                <w:iCs/>
                <w:sz w:val="20"/>
              </w:rPr>
              <w:t>Assessments should be made for each main outcome (or class of outcomes).</w:t>
            </w:r>
          </w:p>
        </w:tc>
        <w:tc>
          <w:tcPr>
            <w:tcW w:w="1310"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Yes / No / Unclear</w:t>
            </w:r>
          </w:p>
          <w:p w:rsidR="00FA0A04" w:rsidRPr="00211670" w:rsidRDefault="00FA0A04" w:rsidP="00FA0A04">
            <w:pPr>
              <w:spacing w:after="90"/>
              <w:jc w:val="left"/>
              <w:rPr>
                <w:rFonts w:asciiTheme="minorHAnsi" w:hAnsiTheme="minorHAnsi"/>
                <w:b/>
                <w:bCs/>
                <w:sz w:val="20"/>
              </w:rPr>
            </w:pPr>
          </w:p>
        </w:tc>
        <w:tc>
          <w:tcPr>
            <w:tcW w:w="5808" w:type="dxa"/>
            <w:shd w:val="clear" w:color="auto" w:fill="FFFF99"/>
          </w:tcPr>
          <w:p w:rsidR="00FA0A04" w:rsidRPr="00211670" w:rsidRDefault="00FA0A04" w:rsidP="00FA0A04">
            <w:pPr>
              <w:spacing w:after="90"/>
              <w:rPr>
                <w:rFonts w:asciiTheme="minorHAnsi" w:hAnsiTheme="minorHAnsi"/>
                <w:b/>
                <w:bCs/>
                <w:i/>
                <w:sz w:val="20"/>
              </w:rPr>
            </w:pPr>
            <w:r w:rsidRPr="00211670">
              <w:rPr>
                <w:rFonts w:asciiTheme="minorHAnsi" w:hAnsiTheme="minorHAnsi"/>
                <w:b/>
                <w:bCs/>
                <w:i/>
                <w:sz w:val="20"/>
              </w:rPr>
              <w:t>State how the possibility of selective outcome reporting was examined by the review authors, and what was found.</w:t>
            </w:r>
          </w:p>
        </w:tc>
        <w:tc>
          <w:tcPr>
            <w:tcW w:w="1181" w:type="dxa"/>
            <w:shd w:val="clear" w:color="auto" w:fill="FFFF99"/>
          </w:tcPr>
          <w:p w:rsidR="00FA0A04" w:rsidRPr="00211670" w:rsidRDefault="00FA0A04" w:rsidP="00FA0A04">
            <w:pPr>
              <w:spacing w:after="90"/>
              <w:rPr>
                <w:rFonts w:asciiTheme="minorHAnsi" w:hAnsiTheme="minorHAnsi"/>
                <w:b/>
                <w:bCs/>
                <w:i/>
                <w:sz w:val="20"/>
              </w:rPr>
            </w:pPr>
          </w:p>
        </w:tc>
      </w:tr>
      <w:tr w:rsidR="00FA0A04" w:rsidRPr="00211670" w:rsidTr="00FA0A04">
        <w:trPr>
          <w:trHeight w:val="4321"/>
          <w:jc w:val="center"/>
        </w:trPr>
        <w:tc>
          <w:tcPr>
            <w:tcW w:w="1921" w:type="dxa"/>
            <w:shd w:val="clear" w:color="auto" w:fill="FFFF99"/>
            <w:vAlign w:val="center"/>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Other sources of bias</w:t>
            </w:r>
          </w:p>
          <w:p w:rsidR="000C6D26" w:rsidRDefault="000C6D26">
            <w:pPr>
              <w:numPr>
                <w:ilvl w:val="0"/>
                <w:numId w:val="87"/>
              </w:numPr>
              <w:spacing w:after="90"/>
              <w:jc w:val="left"/>
              <w:rPr>
                <w:rFonts w:asciiTheme="minorHAnsi" w:hAnsiTheme="minorHAnsi"/>
                <w:b/>
                <w:bCs/>
                <w:sz w:val="20"/>
              </w:rPr>
            </w:pPr>
          </w:p>
        </w:tc>
        <w:tc>
          <w:tcPr>
            <w:tcW w:w="1310" w:type="dxa"/>
            <w:shd w:val="clear" w:color="auto" w:fill="FFFF99"/>
          </w:tcPr>
          <w:p w:rsidR="00FA0A04" w:rsidRPr="00211670" w:rsidRDefault="00FA0A04" w:rsidP="00FA0A04">
            <w:pPr>
              <w:spacing w:after="90"/>
              <w:jc w:val="left"/>
              <w:rPr>
                <w:rFonts w:asciiTheme="minorHAnsi" w:hAnsiTheme="minorHAnsi"/>
                <w:b/>
                <w:bCs/>
                <w:sz w:val="20"/>
              </w:rPr>
            </w:pPr>
            <w:r w:rsidRPr="00211670">
              <w:rPr>
                <w:rFonts w:asciiTheme="minorHAnsi" w:hAnsiTheme="minorHAnsi"/>
                <w:b/>
                <w:bCs/>
                <w:sz w:val="20"/>
              </w:rPr>
              <w:t>Yes / No / Unclear</w:t>
            </w:r>
          </w:p>
          <w:p w:rsidR="00FA0A04" w:rsidRPr="00211670" w:rsidRDefault="00FA0A04" w:rsidP="00FA0A04">
            <w:pPr>
              <w:spacing w:after="90"/>
              <w:jc w:val="left"/>
              <w:rPr>
                <w:rFonts w:asciiTheme="minorHAnsi" w:hAnsiTheme="minorHAnsi"/>
                <w:b/>
                <w:bCs/>
                <w:sz w:val="20"/>
              </w:rPr>
            </w:pPr>
          </w:p>
          <w:p w:rsidR="00FA0A04" w:rsidRPr="00211670" w:rsidRDefault="00FA0A04" w:rsidP="00FA0A04">
            <w:pPr>
              <w:spacing w:after="90"/>
              <w:jc w:val="left"/>
              <w:rPr>
                <w:rFonts w:asciiTheme="minorHAnsi" w:hAnsiTheme="minorHAnsi"/>
                <w:b/>
                <w:bCs/>
                <w:sz w:val="20"/>
              </w:rPr>
            </w:pPr>
          </w:p>
          <w:p w:rsidR="00FA0A04" w:rsidRPr="00211670" w:rsidRDefault="00FA0A04" w:rsidP="00FA0A04">
            <w:pPr>
              <w:spacing w:after="90"/>
              <w:jc w:val="left"/>
              <w:rPr>
                <w:rFonts w:asciiTheme="minorHAnsi" w:hAnsiTheme="minorHAnsi"/>
                <w:b/>
                <w:bCs/>
                <w:sz w:val="20"/>
              </w:rPr>
            </w:pPr>
          </w:p>
        </w:tc>
        <w:tc>
          <w:tcPr>
            <w:tcW w:w="5808" w:type="dxa"/>
            <w:shd w:val="clear" w:color="auto" w:fill="FFFF99"/>
          </w:tcPr>
          <w:p w:rsidR="00FA0A04" w:rsidRPr="00211670" w:rsidRDefault="00FA0A04" w:rsidP="00FA0A04">
            <w:pPr>
              <w:spacing w:after="90"/>
              <w:rPr>
                <w:rFonts w:asciiTheme="minorHAnsi" w:hAnsiTheme="minorHAnsi"/>
                <w:b/>
                <w:bCs/>
                <w:i/>
                <w:sz w:val="20"/>
              </w:rPr>
            </w:pPr>
            <w:r w:rsidRPr="00211670">
              <w:rPr>
                <w:rFonts w:asciiTheme="minorHAnsi" w:hAnsiTheme="minorHAnsi"/>
                <w:b/>
                <w:bCs/>
                <w:i/>
                <w:sz w:val="20"/>
              </w:rPr>
              <w:t xml:space="preserve">State any important concerns about bias not addressed in the other domains in the tool. </w:t>
            </w:r>
          </w:p>
          <w:p w:rsidR="00FA0A04" w:rsidRPr="00211670" w:rsidRDefault="00FA0A04" w:rsidP="00FA0A04">
            <w:pPr>
              <w:spacing w:after="90"/>
              <w:rPr>
                <w:rFonts w:asciiTheme="minorHAnsi" w:hAnsiTheme="minorHAnsi"/>
                <w:b/>
                <w:bCs/>
                <w:i/>
                <w:sz w:val="20"/>
              </w:rPr>
            </w:pPr>
          </w:p>
        </w:tc>
        <w:tc>
          <w:tcPr>
            <w:tcW w:w="1181" w:type="dxa"/>
            <w:shd w:val="clear" w:color="auto" w:fill="FFFF99"/>
          </w:tcPr>
          <w:p w:rsidR="00FA0A04" w:rsidRPr="00211670" w:rsidRDefault="00FA0A04" w:rsidP="00FA0A04">
            <w:pPr>
              <w:spacing w:after="90"/>
              <w:rPr>
                <w:rFonts w:asciiTheme="minorHAnsi" w:hAnsiTheme="minorHAnsi"/>
                <w:b/>
                <w:bCs/>
                <w:i/>
                <w:sz w:val="20"/>
              </w:rPr>
            </w:pPr>
          </w:p>
        </w:tc>
      </w:tr>
      <w:tr w:rsidR="0008078A" w:rsidRPr="00211670" w:rsidTr="00D51E25">
        <w:trPr>
          <w:trHeight w:val="1686"/>
          <w:jc w:val="center"/>
        </w:trPr>
        <w:tc>
          <w:tcPr>
            <w:tcW w:w="1921" w:type="dxa"/>
            <w:shd w:val="clear" w:color="auto" w:fill="FFFF99"/>
            <w:vAlign w:val="center"/>
          </w:tcPr>
          <w:p w:rsidR="0008078A" w:rsidRPr="00211670" w:rsidRDefault="0008078A" w:rsidP="00FA0A04">
            <w:pPr>
              <w:spacing w:after="90"/>
              <w:jc w:val="left"/>
              <w:rPr>
                <w:rFonts w:asciiTheme="minorHAnsi" w:hAnsiTheme="minorHAnsi"/>
                <w:b/>
                <w:bCs/>
                <w:sz w:val="20"/>
              </w:rPr>
            </w:pPr>
            <w:r>
              <w:rPr>
                <w:rFonts w:asciiTheme="minorHAnsi" w:hAnsiTheme="minorHAnsi"/>
                <w:b/>
                <w:bCs/>
                <w:sz w:val="20"/>
              </w:rPr>
              <w:t>ITS: Was the intervention independent of other changes?</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08078A" w:rsidRPr="00211670" w:rsidRDefault="000F3735" w:rsidP="000F3735">
            <w:pPr>
              <w:spacing w:after="90"/>
              <w:rPr>
                <w:rFonts w:asciiTheme="minorHAnsi" w:hAnsiTheme="minorHAnsi"/>
                <w:b/>
                <w:bCs/>
                <w:i/>
                <w:sz w:val="20"/>
              </w:rPr>
            </w:pPr>
            <w:r>
              <w:rPr>
                <w:rFonts w:asciiTheme="minorHAnsi" w:hAnsiTheme="minorHAnsi"/>
                <w:b/>
                <w:bCs/>
                <w:i/>
                <w:sz w:val="20"/>
              </w:rPr>
              <w:t>Describe whether or not the intervention occurred independently of other changes over time and whether or not the outcomes may have been influenced by other confounding variables/historic events during the study period.</w:t>
            </w: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r w:rsidR="0008078A" w:rsidRPr="00211670" w:rsidTr="00D51E25">
        <w:trPr>
          <w:trHeight w:val="1667"/>
          <w:jc w:val="center"/>
        </w:trPr>
        <w:tc>
          <w:tcPr>
            <w:tcW w:w="1921" w:type="dxa"/>
            <w:shd w:val="clear" w:color="auto" w:fill="FFFF99"/>
            <w:vAlign w:val="center"/>
          </w:tcPr>
          <w:p w:rsidR="0008078A" w:rsidRPr="00211670" w:rsidRDefault="0008078A" w:rsidP="00FA0A04">
            <w:pPr>
              <w:spacing w:after="90"/>
              <w:jc w:val="left"/>
              <w:rPr>
                <w:rFonts w:asciiTheme="minorHAnsi" w:hAnsiTheme="minorHAnsi"/>
                <w:b/>
                <w:bCs/>
                <w:sz w:val="20"/>
              </w:rPr>
            </w:pPr>
            <w:r>
              <w:rPr>
                <w:rFonts w:asciiTheme="minorHAnsi" w:hAnsiTheme="minorHAnsi"/>
                <w:b/>
                <w:bCs/>
                <w:sz w:val="20"/>
              </w:rPr>
              <w:lastRenderedPageBreak/>
              <w:t>ITS: Was the shape of the intervention effect pre-specified?</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08078A" w:rsidRPr="00211670" w:rsidRDefault="000F3735" w:rsidP="00FA0A04">
            <w:pPr>
              <w:spacing w:after="90"/>
              <w:rPr>
                <w:rFonts w:asciiTheme="minorHAnsi" w:hAnsiTheme="minorHAnsi"/>
                <w:b/>
                <w:bCs/>
                <w:i/>
                <w:sz w:val="20"/>
              </w:rPr>
            </w:pPr>
            <w:r>
              <w:rPr>
                <w:rFonts w:asciiTheme="minorHAnsi" w:hAnsiTheme="minorHAnsi"/>
                <w:b/>
                <w:bCs/>
                <w:i/>
                <w:sz w:val="20"/>
              </w:rPr>
              <w:t>State whether or not the point of analysis was the point of intervention. If not, describe whether a rationale for the shape of the intervention effect was given by the study authors.</w:t>
            </w: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r w:rsidR="0008078A" w:rsidRPr="00211670" w:rsidTr="00D51E25">
        <w:trPr>
          <w:trHeight w:val="1833"/>
          <w:jc w:val="center"/>
        </w:trPr>
        <w:tc>
          <w:tcPr>
            <w:tcW w:w="1921" w:type="dxa"/>
            <w:shd w:val="clear" w:color="auto" w:fill="FFFF99"/>
            <w:vAlign w:val="center"/>
          </w:tcPr>
          <w:p w:rsidR="0008078A" w:rsidRPr="00211670" w:rsidRDefault="0008078A" w:rsidP="00FA0A04">
            <w:pPr>
              <w:spacing w:after="90"/>
              <w:jc w:val="left"/>
              <w:rPr>
                <w:rFonts w:asciiTheme="minorHAnsi" w:hAnsiTheme="minorHAnsi"/>
                <w:b/>
                <w:bCs/>
                <w:sz w:val="20"/>
              </w:rPr>
            </w:pPr>
            <w:r>
              <w:rPr>
                <w:rFonts w:asciiTheme="minorHAnsi" w:hAnsiTheme="minorHAnsi"/>
                <w:b/>
                <w:bCs/>
                <w:sz w:val="20"/>
              </w:rPr>
              <w:t>ITS: Was the intervention unlikely to affect data collection?</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08078A" w:rsidRPr="00211670" w:rsidRDefault="000F3735" w:rsidP="00FA0A04">
            <w:pPr>
              <w:spacing w:after="90"/>
              <w:rPr>
                <w:rFonts w:asciiTheme="minorHAnsi" w:hAnsiTheme="minorHAnsi"/>
                <w:b/>
                <w:bCs/>
                <w:i/>
                <w:sz w:val="20"/>
              </w:rPr>
            </w:pPr>
            <w:r>
              <w:rPr>
                <w:rFonts w:asciiTheme="minorHAnsi" w:hAnsiTheme="minorHAnsi"/>
                <w:b/>
                <w:bCs/>
                <w:i/>
                <w:sz w:val="20"/>
              </w:rPr>
              <w:t>Describe whether or not the intervention was likely to affect data collection and what the potential impact might have been.</w:t>
            </w: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r w:rsidR="0008078A" w:rsidRPr="00211670" w:rsidTr="00D51E25">
        <w:trPr>
          <w:trHeight w:val="2114"/>
          <w:jc w:val="center"/>
        </w:trPr>
        <w:tc>
          <w:tcPr>
            <w:tcW w:w="1921" w:type="dxa"/>
            <w:shd w:val="clear" w:color="auto" w:fill="FFFF99"/>
            <w:vAlign w:val="center"/>
          </w:tcPr>
          <w:p w:rsidR="0008078A" w:rsidRDefault="0008078A" w:rsidP="00FA0A04">
            <w:pPr>
              <w:spacing w:after="90"/>
              <w:jc w:val="left"/>
              <w:rPr>
                <w:rFonts w:asciiTheme="minorHAnsi" w:hAnsiTheme="minorHAnsi"/>
                <w:b/>
                <w:bCs/>
                <w:sz w:val="20"/>
              </w:rPr>
            </w:pPr>
            <w:r>
              <w:rPr>
                <w:rFonts w:asciiTheme="minorHAnsi" w:hAnsiTheme="minorHAnsi"/>
                <w:b/>
                <w:bCs/>
                <w:sz w:val="20"/>
              </w:rPr>
              <w:t>ITS: Was knowledge of the allocated interventions adequately prevented during the study?</w:t>
            </w:r>
          </w:p>
          <w:p w:rsidR="00D51E25" w:rsidRDefault="00D51E25" w:rsidP="00FA0A04">
            <w:pPr>
              <w:spacing w:after="90"/>
              <w:jc w:val="left"/>
              <w:rPr>
                <w:rFonts w:asciiTheme="minorHAnsi" w:hAnsiTheme="minorHAnsi"/>
                <w:b/>
                <w:bCs/>
                <w:i/>
                <w:sz w:val="20"/>
              </w:rPr>
            </w:pPr>
          </w:p>
          <w:p w:rsidR="00D51E25" w:rsidRPr="00211670" w:rsidRDefault="00D51E25" w:rsidP="00FA0A04">
            <w:pPr>
              <w:spacing w:after="90"/>
              <w:jc w:val="left"/>
              <w:rPr>
                <w:rFonts w:asciiTheme="minorHAnsi" w:hAnsiTheme="minorHAnsi"/>
                <w:b/>
                <w:bCs/>
                <w:sz w:val="20"/>
              </w:rPr>
            </w:pPr>
            <w:r>
              <w:rPr>
                <w:rFonts w:asciiTheme="minorHAnsi" w:hAnsiTheme="minorHAnsi"/>
                <w:b/>
                <w:bCs/>
                <w:i/>
                <w:sz w:val="20"/>
              </w:rPr>
              <w:t>Separate a</w:t>
            </w:r>
            <w:r w:rsidRPr="00954EE1">
              <w:rPr>
                <w:rFonts w:asciiTheme="minorHAnsi" w:hAnsiTheme="minorHAnsi"/>
                <w:b/>
                <w:bCs/>
                <w:i/>
                <w:sz w:val="20"/>
              </w:rPr>
              <w:t xml:space="preserve">ssessments should be made for relevant groups of people involved in the study </w:t>
            </w:r>
            <w:proofErr w:type="spellStart"/>
            <w:r w:rsidRPr="00954EE1">
              <w:rPr>
                <w:rFonts w:asciiTheme="minorHAnsi" w:hAnsiTheme="minorHAnsi"/>
                <w:b/>
                <w:bCs/>
                <w:i/>
                <w:sz w:val="20"/>
              </w:rPr>
              <w:t>i.e</w:t>
            </w:r>
            <w:proofErr w:type="spellEnd"/>
            <w:r w:rsidRPr="00954EE1">
              <w:rPr>
                <w:rFonts w:asciiTheme="minorHAnsi" w:hAnsiTheme="minorHAnsi"/>
                <w:b/>
                <w:bCs/>
                <w:i/>
                <w:sz w:val="20"/>
              </w:rPr>
              <w:t xml:space="preserve"> participants, outcome assessors, investigators, data assessors etc</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D51E25" w:rsidRDefault="00D51E25" w:rsidP="00D51E25">
            <w:pPr>
              <w:spacing w:after="90"/>
              <w:rPr>
                <w:rFonts w:asciiTheme="minorHAnsi" w:hAnsiTheme="minorHAnsi"/>
                <w:b/>
                <w:bCs/>
                <w:i/>
                <w:sz w:val="20"/>
              </w:rPr>
            </w:pPr>
            <w:r w:rsidRPr="00211670">
              <w:rPr>
                <w:rFonts w:asciiTheme="minorHAnsi" w:hAnsiTheme="minorHAnsi"/>
                <w:b/>
                <w:bCs/>
                <w:i/>
                <w:sz w:val="20"/>
              </w:rPr>
              <w:t>Describe all measures used, if any, to blind study participants and personnel from knowledge of which intervention a participant received. Provide any information relating to whether the intended blinding was effective, or whether blinding was appropriate.</w:t>
            </w:r>
          </w:p>
          <w:p w:rsidR="00D51E25" w:rsidRPr="00211670" w:rsidRDefault="00D51E25" w:rsidP="00D51E25">
            <w:pPr>
              <w:numPr>
                <w:ilvl w:val="0"/>
                <w:numId w:val="2"/>
              </w:numPr>
              <w:jc w:val="left"/>
              <w:rPr>
                <w:rFonts w:asciiTheme="minorHAnsi" w:hAnsiTheme="minorHAnsi" w:cs="Tahoma"/>
                <w:sz w:val="20"/>
              </w:rPr>
            </w:pPr>
            <w:r w:rsidRPr="00211670">
              <w:rPr>
                <w:rFonts w:asciiTheme="minorHAnsi" w:hAnsiTheme="minorHAnsi" w:cs="Tahoma"/>
                <w:sz w:val="20"/>
              </w:rPr>
              <w:t xml:space="preserve">Participants – yes, no, unclear </w:t>
            </w:r>
            <w:r w:rsidRPr="00211670">
              <w:rPr>
                <w:rFonts w:asciiTheme="minorHAnsi" w:hAnsiTheme="minorHAnsi" w:cs="Tahoma"/>
                <w:i/>
                <w:sz w:val="20"/>
              </w:rPr>
              <w:t>[record supporting statement from study].</w:t>
            </w:r>
            <w:r w:rsidRPr="00211670">
              <w:rPr>
                <w:rFonts w:asciiTheme="minorHAnsi" w:hAnsiTheme="minorHAnsi" w:cs="Tahoma"/>
                <w:i/>
                <w:sz w:val="20"/>
              </w:rPr>
              <w:br/>
            </w:r>
          </w:p>
          <w:p w:rsidR="00D51E25" w:rsidRPr="00211670" w:rsidRDefault="00D51E25" w:rsidP="00D51E25">
            <w:pPr>
              <w:numPr>
                <w:ilvl w:val="0"/>
                <w:numId w:val="2"/>
              </w:numPr>
              <w:jc w:val="left"/>
              <w:rPr>
                <w:rFonts w:asciiTheme="minorHAnsi" w:hAnsiTheme="minorHAnsi" w:cs="Tahoma"/>
                <w:sz w:val="20"/>
              </w:rPr>
            </w:pPr>
            <w:r w:rsidRPr="00211670">
              <w:rPr>
                <w:rFonts w:asciiTheme="minorHAnsi" w:hAnsiTheme="minorHAnsi" w:cs="Tahoma"/>
                <w:sz w:val="20"/>
              </w:rPr>
              <w:t xml:space="preserve">Investigators – yes, no, unclear </w:t>
            </w:r>
            <w:r w:rsidRPr="00211670">
              <w:rPr>
                <w:rFonts w:asciiTheme="minorHAnsi" w:hAnsiTheme="minorHAnsi" w:cs="Tahoma"/>
                <w:i/>
                <w:sz w:val="20"/>
              </w:rPr>
              <w:t>[record supporting statement from study].</w:t>
            </w:r>
            <w:r w:rsidRPr="00211670">
              <w:rPr>
                <w:rFonts w:asciiTheme="minorHAnsi" w:hAnsiTheme="minorHAnsi" w:cs="Tahoma"/>
                <w:i/>
                <w:sz w:val="20"/>
              </w:rPr>
              <w:br/>
            </w:r>
          </w:p>
          <w:p w:rsidR="00D51E25" w:rsidRPr="00211670" w:rsidRDefault="00D51E25" w:rsidP="00D51E25">
            <w:pPr>
              <w:numPr>
                <w:ilvl w:val="0"/>
                <w:numId w:val="2"/>
              </w:numPr>
              <w:jc w:val="left"/>
              <w:rPr>
                <w:rFonts w:asciiTheme="minorHAnsi" w:hAnsiTheme="minorHAnsi" w:cs="Tahoma"/>
                <w:sz w:val="20"/>
              </w:rPr>
            </w:pPr>
            <w:r w:rsidRPr="00211670">
              <w:rPr>
                <w:rFonts w:asciiTheme="minorHAnsi" w:hAnsiTheme="minorHAnsi" w:cs="Tahoma"/>
                <w:sz w:val="20"/>
              </w:rPr>
              <w:t xml:space="preserve">Outcomes assessors – yes, no, </w:t>
            </w:r>
            <w:r>
              <w:rPr>
                <w:rFonts w:asciiTheme="minorHAnsi" w:hAnsiTheme="minorHAnsi" w:cs="Tahoma"/>
                <w:sz w:val="20"/>
              </w:rPr>
              <w:t>unclear</w:t>
            </w:r>
            <w:r w:rsidRPr="00211670">
              <w:rPr>
                <w:rFonts w:asciiTheme="minorHAnsi" w:hAnsiTheme="minorHAnsi" w:cs="Tahoma"/>
                <w:sz w:val="20"/>
              </w:rPr>
              <w:t xml:space="preserve"> </w:t>
            </w:r>
            <w:r w:rsidRPr="00211670">
              <w:rPr>
                <w:rFonts w:asciiTheme="minorHAnsi" w:hAnsiTheme="minorHAnsi" w:cs="Tahoma"/>
                <w:i/>
                <w:sz w:val="20"/>
              </w:rPr>
              <w:t>[record supporting statement from study].</w:t>
            </w:r>
            <w:r w:rsidRPr="00211670">
              <w:rPr>
                <w:rFonts w:asciiTheme="minorHAnsi" w:hAnsiTheme="minorHAnsi" w:cs="Tahoma"/>
                <w:i/>
                <w:sz w:val="20"/>
              </w:rPr>
              <w:br/>
            </w:r>
          </w:p>
          <w:p w:rsidR="0008078A" w:rsidRPr="00211670" w:rsidRDefault="00D51E25" w:rsidP="00D51E25">
            <w:pPr>
              <w:spacing w:after="90"/>
              <w:rPr>
                <w:rFonts w:asciiTheme="minorHAnsi" w:hAnsiTheme="minorHAnsi"/>
                <w:b/>
                <w:bCs/>
                <w:i/>
                <w:sz w:val="20"/>
              </w:rPr>
            </w:pPr>
            <w:r w:rsidRPr="00211670">
              <w:rPr>
                <w:rFonts w:asciiTheme="minorHAnsi" w:hAnsiTheme="minorHAnsi" w:cs="Tahoma"/>
                <w:sz w:val="20"/>
              </w:rPr>
              <w:t xml:space="preserve">Data assessors – yes, no, unclear </w:t>
            </w:r>
            <w:r w:rsidRPr="00211670">
              <w:rPr>
                <w:rFonts w:asciiTheme="minorHAnsi" w:hAnsiTheme="minorHAnsi" w:cs="Tahoma"/>
                <w:i/>
                <w:sz w:val="20"/>
              </w:rPr>
              <w:t>[record supporting statement from study].</w:t>
            </w: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r w:rsidR="0008078A" w:rsidRPr="00211670" w:rsidTr="00D51E25">
        <w:trPr>
          <w:trHeight w:val="2811"/>
          <w:jc w:val="center"/>
        </w:trPr>
        <w:tc>
          <w:tcPr>
            <w:tcW w:w="1921" w:type="dxa"/>
            <w:shd w:val="clear" w:color="auto" w:fill="FFFF99"/>
            <w:vAlign w:val="center"/>
          </w:tcPr>
          <w:p w:rsidR="0008078A" w:rsidRDefault="0008078A" w:rsidP="00FA0A04">
            <w:pPr>
              <w:spacing w:after="90"/>
              <w:jc w:val="left"/>
              <w:rPr>
                <w:rFonts w:asciiTheme="minorHAnsi" w:hAnsiTheme="minorHAnsi"/>
                <w:b/>
                <w:bCs/>
                <w:sz w:val="20"/>
              </w:rPr>
            </w:pPr>
            <w:r>
              <w:rPr>
                <w:rFonts w:asciiTheme="minorHAnsi" w:hAnsiTheme="minorHAnsi"/>
                <w:b/>
                <w:bCs/>
                <w:sz w:val="20"/>
              </w:rPr>
              <w:t>ITS: Was incomplete outcome data adequately addressed?</w:t>
            </w:r>
          </w:p>
          <w:p w:rsidR="00D51E25" w:rsidRDefault="00D51E25" w:rsidP="00FA0A04">
            <w:pPr>
              <w:spacing w:after="90"/>
              <w:jc w:val="left"/>
              <w:rPr>
                <w:rFonts w:asciiTheme="minorHAnsi" w:hAnsiTheme="minorHAnsi"/>
                <w:b/>
                <w:bCs/>
                <w:i/>
                <w:iCs/>
                <w:sz w:val="20"/>
              </w:rPr>
            </w:pPr>
          </w:p>
          <w:p w:rsidR="00D51E25" w:rsidRDefault="00D51E25" w:rsidP="00FA0A04">
            <w:pPr>
              <w:spacing w:after="90"/>
              <w:jc w:val="left"/>
              <w:rPr>
                <w:rFonts w:asciiTheme="minorHAnsi" w:hAnsiTheme="minorHAnsi"/>
                <w:b/>
                <w:bCs/>
                <w:sz w:val="20"/>
              </w:rPr>
            </w:pPr>
            <w:r w:rsidRPr="00211670">
              <w:rPr>
                <w:rFonts w:asciiTheme="minorHAnsi" w:hAnsiTheme="minorHAnsi"/>
                <w:b/>
                <w:bCs/>
                <w:i/>
                <w:iCs/>
                <w:sz w:val="20"/>
              </w:rPr>
              <w:t>Assessments should be made for each main outcome (or class of outcomes).</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D51E25" w:rsidRPr="00211670" w:rsidRDefault="00D51E25" w:rsidP="00D51E25">
            <w:pPr>
              <w:spacing w:after="90"/>
              <w:rPr>
                <w:rFonts w:asciiTheme="minorHAnsi" w:hAnsiTheme="minorHAnsi"/>
                <w:b/>
                <w:bCs/>
                <w:i/>
                <w:sz w:val="20"/>
              </w:rPr>
            </w:pPr>
            <w:r w:rsidRPr="00211670">
              <w:rPr>
                <w:rFonts w:asciiTheme="minorHAnsi" w:hAnsiTheme="minorHAnsi"/>
                <w:b/>
                <w:bCs/>
                <w:i/>
                <w:sz w:val="20"/>
              </w:rPr>
              <w:t>Describe the completeness of outcome data for each main outcome, including attrition and exclusions from the analysis. State whether attrition and exclusions were reported, the numbers in each intervention group (compared with total randomized participants), reasons for attrition/exclusions where reported, and any re-inclusions in analyses performed by the review authors.</w:t>
            </w:r>
          </w:p>
          <w:p w:rsidR="0008078A" w:rsidRPr="00211670" w:rsidRDefault="0008078A" w:rsidP="00FA0A04">
            <w:pPr>
              <w:spacing w:after="90"/>
              <w:rPr>
                <w:rFonts w:asciiTheme="minorHAnsi" w:hAnsiTheme="minorHAnsi"/>
                <w:b/>
                <w:bCs/>
                <w:i/>
                <w:sz w:val="20"/>
              </w:rPr>
            </w:pP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r w:rsidR="0008078A" w:rsidRPr="00211670" w:rsidTr="00D51E25">
        <w:trPr>
          <w:trHeight w:val="1627"/>
          <w:jc w:val="center"/>
        </w:trPr>
        <w:tc>
          <w:tcPr>
            <w:tcW w:w="1921" w:type="dxa"/>
            <w:shd w:val="clear" w:color="auto" w:fill="FFFF99"/>
            <w:vAlign w:val="center"/>
          </w:tcPr>
          <w:p w:rsidR="0008078A" w:rsidRDefault="0008078A" w:rsidP="00FA0A04">
            <w:pPr>
              <w:spacing w:after="90"/>
              <w:jc w:val="left"/>
              <w:rPr>
                <w:rFonts w:asciiTheme="minorHAnsi" w:hAnsiTheme="minorHAnsi"/>
                <w:b/>
                <w:bCs/>
                <w:sz w:val="20"/>
              </w:rPr>
            </w:pPr>
            <w:r>
              <w:rPr>
                <w:rFonts w:asciiTheme="minorHAnsi" w:hAnsiTheme="minorHAnsi"/>
                <w:b/>
                <w:bCs/>
                <w:sz w:val="20"/>
              </w:rPr>
              <w:t>ITS: Was the study free from selective reporting?</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08078A" w:rsidRPr="00211670" w:rsidRDefault="00D51E25" w:rsidP="00FA0A04">
            <w:pPr>
              <w:spacing w:after="90"/>
              <w:rPr>
                <w:rFonts w:asciiTheme="minorHAnsi" w:hAnsiTheme="minorHAnsi"/>
                <w:b/>
                <w:bCs/>
                <w:i/>
                <w:sz w:val="20"/>
              </w:rPr>
            </w:pPr>
            <w:r w:rsidRPr="00211670">
              <w:rPr>
                <w:rFonts w:asciiTheme="minorHAnsi" w:hAnsiTheme="minorHAnsi"/>
                <w:b/>
                <w:bCs/>
                <w:i/>
                <w:sz w:val="20"/>
              </w:rPr>
              <w:t>State how the possibility of selective outcome reporting was examined by the review authors, and what was found.</w:t>
            </w: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r w:rsidR="0008078A" w:rsidRPr="00211670" w:rsidTr="00D51E25">
        <w:trPr>
          <w:trHeight w:val="1828"/>
          <w:jc w:val="center"/>
        </w:trPr>
        <w:tc>
          <w:tcPr>
            <w:tcW w:w="1921" w:type="dxa"/>
            <w:shd w:val="clear" w:color="auto" w:fill="FFFF99"/>
            <w:vAlign w:val="center"/>
          </w:tcPr>
          <w:p w:rsidR="0008078A" w:rsidRDefault="0008078A" w:rsidP="00FA0A04">
            <w:pPr>
              <w:spacing w:after="90"/>
              <w:jc w:val="left"/>
              <w:rPr>
                <w:rFonts w:asciiTheme="minorHAnsi" w:hAnsiTheme="minorHAnsi"/>
                <w:b/>
                <w:bCs/>
                <w:sz w:val="20"/>
              </w:rPr>
            </w:pPr>
            <w:r>
              <w:rPr>
                <w:rFonts w:asciiTheme="minorHAnsi" w:hAnsiTheme="minorHAnsi"/>
                <w:b/>
                <w:bCs/>
                <w:sz w:val="20"/>
              </w:rPr>
              <w:lastRenderedPageBreak/>
              <w:t>ITS: Was the study free from other risks of bias?</w:t>
            </w:r>
          </w:p>
        </w:tc>
        <w:tc>
          <w:tcPr>
            <w:tcW w:w="1310" w:type="dxa"/>
            <w:shd w:val="clear" w:color="auto" w:fill="FFFF99"/>
          </w:tcPr>
          <w:p w:rsidR="0008078A" w:rsidRPr="00211670" w:rsidDel="00954EE1" w:rsidRDefault="0008078A" w:rsidP="00FA0A04">
            <w:pPr>
              <w:spacing w:after="90"/>
              <w:jc w:val="left"/>
              <w:rPr>
                <w:rFonts w:asciiTheme="minorHAnsi" w:hAnsiTheme="minorHAnsi"/>
                <w:b/>
                <w:bCs/>
                <w:sz w:val="20"/>
              </w:rPr>
            </w:pPr>
            <w:r>
              <w:rPr>
                <w:rFonts w:asciiTheme="minorHAnsi" w:hAnsiTheme="minorHAnsi"/>
                <w:b/>
                <w:bCs/>
                <w:sz w:val="20"/>
              </w:rPr>
              <w:t>Yes/No/Unclear</w:t>
            </w:r>
          </w:p>
        </w:tc>
        <w:tc>
          <w:tcPr>
            <w:tcW w:w="5808" w:type="dxa"/>
            <w:shd w:val="clear" w:color="auto" w:fill="FFFF99"/>
          </w:tcPr>
          <w:p w:rsidR="00D51E25" w:rsidRPr="00211670" w:rsidRDefault="00D51E25" w:rsidP="00D51E25">
            <w:pPr>
              <w:spacing w:after="90"/>
              <w:rPr>
                <w:rFonts w:asciiTheme="minorHAnsi" w:hAnsiTheme="minorHAnsi"/>
                <w:b/>
                <w:bCs/>
                <w:i/>
                <w:sz w:val="20"/>
              </w:rPr>
            </w:pPr>
            <w:r w:rsidRPr="00211670">
              <w:rPr>
                <w:rFonts w:asciiTheme="minorHAnsi" w:hAnsiTheme="minorHAnsi"/>
                <w:b/>
                <w:bCs/>
                <w:i/>
                <w:sz w:val="20"/>
              </w:rPr>
              <w:t xml:space="preserve">State any important concerns about bias not addressed in the other domains in the tool. </w:t>
            </w:r>
          </w:p>
          <w:p w:rsidR="0008078A" w:rsidRPr="00211670" w:rsidRDefault="0008078A" w:rsidP="00FA0A04">
            <w:pPr>
              <w:spacing w:after="90"/>
              <w:rPr>
                <w:rFonts w:asciiTheme="minorHAnsi" w:hAnsiTheme="minorHAnsi"/>
                <w:b/>
                <w:bCs/>
                <w:i/>
                <w:sz w:val="20"/>
              </w:rPr>
            </w:pPr>
          </w:p>
        </w:tc>
        <w:tc>
          <w:tcPr>
            <w:tcW w:w="1181" w:type="dxa"/>
            <w:shd w:val="clear" w:color="auto" w:fill="FFFF99"/>
          </w:tcPr>
          <w:p w:rsidR="0008078A" w:rsidRPr="00211670" w:rsidRDefault="0008078A" w:rsidP="00FA0A04">
            <w:pPr>
              <w:spacing w:after="90"/>
              <w:rPr>
                <w:rFonts w:asciiTheme="minorHAnsi" w:hAnsiTheme="minorHAnsi"/>
                <w:b/>
                <w:bCs/>
                <w:i/>
                <w:sz w:val="20"/>
              </w:rPr>
            </w:pPr>
          </w:p>
        </w:tc>
      </w:tr>
    </w:tbl>
    <w:p w:rsidR="00FA0A04" w:rsidRPr="00211670" w:rsidRDefault="00FA0A04" w:rsidP="00FA0A04">
      <w:pPr>
        <w:rPr>
          <w:rFonts w:asciiTheme="minorHAnsi" w:hAnsiTheme="minorHAnsi"/>
          <w:sz w:val="20"/>
        </w:rPr>
      </w:pPr>
      <w:r w:rsidRPr="00211670">
        <w:rPr>
          <w:rFonts w:asciiTheme="minorHAnsi" w:hAnsiTheme="minorHAnsi"/>
          <w:sz w:val="20"/>
        </w:rPr>
        <w:t xml:space="preserve">* Note: For each section above ‘Yes’ indicates a ‘low risk of bias’; ‘No’ indicates a ‘high risk of bias’; ‘Unclear’ indicates an ‘uncertain risk of </w:t>
      </w:r>
      <w:proofErr w:type="gramStart"/>
      <w:r w:rsidRPr="00211670">
        <w:rPr>
          <w:rFonts w:asciiTheme="minorHAnsi" w:hAnsiTheme="minorHAnsi"/>
          <w:sz w:val="20"/>
        </w:rPr>
        <w:t>bias’</w:t>
      </w:r>
      <w:proofErr w:type="gramEnd"/>
      <w:r w:rsidRPr="00211670">
        <w:rPr>
          <w:rFonts w:asciiTheme="minorHAnsi" w:hAnsiTheme="minorHAnsi"/>
          <w:sz w:val="20"/>
        </w:rPr>
        <w:t>.</w:t>
      </w:r>
      <w:r w:rsidR="005E7004">
        <w:rPr>
          <w:rFonts w:asciiTheme="minorHAnsi" w:hAnsiTheme="minorHAnsi"/>
          <w:sz w:val="20"/>
        </w:rPr>
        <w:t xml:space="preserve"> When entering the data into </w:t>
      </w:r>
      <w:proofErr w:type="spellStart"/>
      <w:r w:rsidR="005E7004">
        <w:rPr>
          <w:rFonts w:asciiTheme="minorHAnsi" w:hAnsiTheme="minorHAnsi"/>
          <w:sz w:val="20"/>
        </w:rPr>
        <w:t>RevMan</w:t>
      </w:r>
      <w:proofErr w:type="spellEnd"/>
      <w:r w:rsidR="005E7004">
        <w:rPr>
          <w:rFonts w:asciiTheme="minorHAnsi" w:hAnsiTheme="minorHAnsi"/>
          <w:sz w:val="20"/>
        </w:rPr>
        <w:t>, the options to choose from will be ‘Low’, ‘High’ and ‘Unclear’</w:t>
      </w:r>
    </w:p>
    <w:p w:rsidR="00FA0A04" w:rsidRPr="00FA0A04" w:rsidRDefault="00FA0A04" w:rsidP="00450971">
      <w:pPr>
        <w:pStyle w:val="NormalWeb"/>
        <w:rPr>
          <w:rFonts w:asciiTheme="minorHAnsi" w:hAnsiTheme="minorHAnsi"/>
          <w:lang w:val="en-US"/>
        </w:rPr>
      </w:pPr>
    </w:p>
    <w:p w:rsidR="00D6235C" w:rsidRPr="00211670" w:rsidRDefault="006D38DC" w:rsidP="00D6235C">
      <w:pPr>
        <w:jc w:val="left"/>
        <w:rPr>
          <w:rFonts w:asciiTheme="minorHAnsi" w:hAnsiTheme="minorHAnsi"/>
          <w:b/>
        </w:rPr>
      </w:pPr>
      <w:r w:rsidRPr="00211670">
        <w:rPr>
          <w:rFonts w:asciiTheme="minorHAnsi" w:hAnsiTheme="minorHAnsi"/>
        </w:rPr>
        <w:br w:type="page"/>
      </w:r>
      <w:bookmarkStart w:id="2" w:name="_Toc215456693"/>
      <w:bookmarkStart w:id="3" w:name="_Toc246929200"/>
      <w:bookmarkStart w:id="4" w:name="_Toc246929429"/>
    </w:p>
    <w:p w:rsidR="00D6235C" w:rsidRPr="00211670" w:rsidRDefault="00D6235C" w:rsidP="00D6235C">
      <w:pPr>
        <w:jc w:val="left"/>
        <w:rPr>
          <w:rFonts w:asciiTheme="minorHAnsi" w:hAnsiTheme="minorHAnsi"/>
          <w:b/>
        </w:rPr>
      </w:pPr>
      <w:r w:rsidRPr="00211670">
        <w:rPr>
          <w:rFonts w:asciiTheme="minorHAnsi" w:hAnsiTheme="minorHAnsi"/>
          <w:b/>
        </w:rPr>
        <w:lastRenderedPageBreak/>
        <w:t>Results</w:t>
      </w:r>
    </w:p>
    <w:bookmarkEnd w:id="2"/>
    <w:bookmarkEnd w:id="3"/>
    <w:bookmarkEnd w:id="4"/>
    <w:p w:rsidR="006965CF" w:rsidRPr="00211670" w:rsidRDefault="006965CF" w:rsidP="006965CF">
      <w:pPr>
        <w:rPr>
          <w:rFonts w:asciiTheme="minorHAnsi" w:hAnsiTheme="minorHAnsi"/>
          <w:lang w:val="en-US"/>
        </w:rPr>
      </w:pPr>
    </w:p>
    <w:p w:rsidR="001F4B83" w:rsidRPr="00211670" w:rsidRDefault="001F4B83">
      <w:pPr>
        <w:rPr>
          <w:rFonts w:asciiTheme="minorHAnsi" w:hAnsiTheme="minorHAnsi" w:cs="Tahoma"/>
          <w:u w:val="single"/>
        </w:rPr>
      </w:pPr>
      <w:r w:rsidRPr="00211670">
        <w:rPr>
          <w:rFonts w:asciiTheme="minorHAnsi" w:hAnsiTheme="minorHAnsi" w:cs="Tahoma"/>
          <w:u w:val="single"/>
        </w:rPr>
        <w:t>Comparison:</w:t>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p>
    <w:p w:rsidR="001F4B83" w:rsidRPr="00211670" w:rsidRDefault="001F4B83">
      <w:pPr>
        <w:rPr>
          <w:rFonts w:asciiTheme="minorHAnsi" w:hAnsiTheme="minorHAnsi" w:cs="Tahoma"/>
          <w:u w:val="single"/>
        </w:rPr>
      </w:pPr>
      <w:r w:rsidRPr="00211670">
        <w:rPr>
          <w:rFonts w:asciiTheme="minorHAnsi" w:hAnsiTheme="minorHAnsi" w:cs="Tahoma"/>
          <w:u w:val="single"/>
        </w:rPr>
        <w:t xml:space="preserve">Outcome: </w:t>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p>
    <w:p w:rsidR="001F4B83" w:rsidRPr="00211670" w:rsidRDefault="006965CF" w:rsidP="006965CF">
      <w:pPr>
        <w:rPr>
          <w:rFonts w:asciiTheme="minorHAnsi" w:hAnsiTheme="minorHAnsi" w:cs="Tahoma"/>
          <w:u w:val="single"/>
        </w:rPr>
      </w:pPr>
      <w:r w:rsidRPr="00211670">
        <w:rPr>
          <w:rFonts w:asciiTheme="minorHAnsi" w:hAnsiTheme="minorHAnsi" w:cs="Tahoma"/>
        </w:rPr>
        <w:t xml:space="preserve">  </w:t>
      </w:r>
      <w:r w:rsidR="001F4B83" w:rsidRPr="00211670">
        <w:rPr>
          <w:rFonts w:asciiTheme="minorHAnsi" w:hAnsiTheme="minorHAnsi" w:cs="Tahoma"/>
          <w:u w:val="single"/>
        </w:rPr>
        <w:t>Subcategory:</w:t>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p>
    <w:p w:rsidR="001F4B83" w:rsidRPr="00211670" w:rsidRDefault="001F4B83">
      <w:pPr>
        <w:numPr>
          <w:ilvl w:val="12"/>
          <w:numId w:val="0"/>
        </w:numPr>
        <w:rPr>
          <w:rFonts w:asciiTheme="minorHAnsi" w:hAnsiTheme="minorHAnsi"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30"/>
        <w:gridCol w:w="2130"/>
        <w:gridCol w:w="2130"/>
        <w:gridCol w:w="2130"/>
      </w:tblGrid>
      <w:tr w:rsidR="001F4B83" w:rsidRPr="00211670">
        <w:trPr>
          <w:cantSplit/>
        </w:trPr>
        <w:tc>
          <w:tcPr>
            <w:tcW w:w="4260" w:type="dxa"/>
            <w:gridSpan w:val="2"/>
          </w:tcPr>
          <w:p w:rsidR="001F4B83" w:rsidRPr="00211670" w:rsidRDefault="00E80D2B">
            <w:pPr>
              <w:numPr>
                <w:ilvl w:val="12"/>
                <w:numId w:val="0"/>
              </w:numPr>
              <w:rPr>
                <w:rFonts w:asciiTheme="minorHAnsi" w:hAnsiTheme="minorHAnsi" w:cs="Tahoma"/>
                <w:b/>
                <w:sz w:val="20"/>
              </w:rPr>
            </w:pPr>
            <w:r w:rsidRPr="00211670">
              <w:rPr>
                <w:rFonts w:asciiTheme="minorHAnsi" w:hAnsiTheme="minorHAnsi" w:cs="Tahoma"/>
                <w:b/>
                <w:sz w:val="20"/>
              </w:rPr>
              <w:t>Treatment group</w:t>
            </w:r>
            <w:r w:rsidR="001F4B83" w:rsidRPr="00211670">
              <w:rPr>
                <w:rFonts w:asciiTheme="minorHAnsi" w:hAnsiTheme="minorHAnsi" w:cs="Tahoma"/>
                <w:b/>
                <w:sz w:val="20"/>
              </w:rPr>
              <w:t>:</w:t>
            </w:r>
          </w:p>
        </w:tc>
        <w:tc>
          <w:tcPr>
            <w:tcW w:w="4260" w:type="dxa"/>
            <w:gridSpan w:val="2"/>
          </w:tcPr>
          <w:p w:rsidR="001F4B83" w:rsidRPr="00211670" w:rsidRDefault="001F4B83">
            <w:pPr>
              <w:numPr>
                <w:ilvl w:val="12"/>
                <w:numId w:val="0"/>
              </w:numPr>
              <w:rPr>
                <w:rFonts w:asciiTheme="minorHAnsi" w:hAnsiTheme="minorHAnsi" w:cs="Tahoma"/>
                <w:b/>
                <w:sz w:val="20"/>
              </w:rPr>
            </w:pPr>
            <w:r w:rsidRPr="00211670">
              <w:rPr>
                <w:rFonts w:asciiTheme="minorHAnsi" w:hAnsiTheme="minorHAnsi" w:cs="Tahoma"/>
                <w:b/>
                <w:sz w:val="20"/>
              </w:rPr>
              <w:t>Control</w:t>
            </w:r>
            <w:r w:rsidR="00E80D2B" w:rsidRPr="00211670">
              <w:rPr>
                <w:rFonts w:asciiTheme="minorHAnsi" w:hAnsiTheme="minorHAnsi" w:cs="Tahoma"/>
                <w:b/>
                <w:sz w:val="20"/>
              </w:rPr>
              <w:t xml:space="preserve"> group</w:t>
            </w:r>
            <w:r w:rsidRPr="00211670">
              <w:rPr>
                <w:rFonts w:asciiTheme="minorHAnsi" w:hAnsiTheme="minorHAnsi" w:cs="Tahoma"/>
                <w:b/>
                <w:sz w:val="20"/>
              </w:rPr>
              <w:t>:</w:t>
            </w:r>
          </w:p>
        </w:tc>
      </w:tr>
      <w:tr w:rsidR="001F4B83" w:rsidRPr="00211670">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Observed (n)</w:t>
            </w:r>
          </w:p>
        </w:tc>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total (N)</w:t>
            </w:r>
          </w:p>
        </w:tc>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observed (n)</w:t>
            </w:r>
          </w:p>
        </w:tc>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total (N)</w:t>
            </w:r>
          </w:p>
        </w:tc>
      </w:tr>
      <w:tr w:rsidR="001F4B83" w:rsidRPr="00211670">
        <w:tc>
          <w:tcPr>
            <w:tcW w:w="2130" w:type="dxa"/>
          </w:tcPr>
          <w:p w:rsidR="001F4B83" w:rsidRPr="00211670" w:rsidRDefault="001F4B83">
            <w:pPr>
              <w:numPr>
                <w:ilvl w:val="12"/>
                <w:numId w:val="0"/>
              </w:numPr>
              <w:rPr>
                <w:rFonts w:asciiTheme="minorHAnsi" w:hAnsiTheme="minorHAnsi" w:cs="Tahoma"/>
                <w:sz w:val="20"/>
              </w:rPr>
            </w:pPr>
          </w:p>
        </w:tc>
        <w:tc>
          <w:tcPr>
            <w:tcW w:w="2130" w:type="dxa"/>
          </w:tcPr>
          <w:p w:rsidR="001F4B83" w:rsidRPr="00211670" w:rsidRDefault="001F4B83">
            <w:pPr>
              <w:numPr>
                <w:ilvl w:val="12"/>
                <w:numId w:val="0"/>
              </w:numPr>
              <w:rPr>
                <w:rFonts w:asciiTheme="minorHAnsi" w:hAnsiTheme="minorHAnsi" w:cs="Tahoma"/>
                <w:sz w:val="20"/>
              </w:rPr>
            </w:pPr>
          </w:p>
        </w:tc>
        <w:tc>
          <w:tcPr>
            <w:tcW w:w="2130" w:type="dxa"/>
          </w:tcPr>
          <w:p w:rsidR="001F4B83" w:rsidRPr="00211670" w:rsidRDefault="001F4B83">
            <w:pPr>
              <w:numPr>
                <w:ilvl w:val="12"/>
                <w:numId w:val="0"/>
              </w:numPr>
              <w:rPr>
                <w:rFonts w:asciiTheme="minorHAnsi" w:hAnsiTheme="minorHAnsi" w:cs="Tahoma"/>
                <w:sz w:val="20"/>
              </w:rPr>
            </w:pPr>
          </w:p>
        </w:tc>
        <w:tc>
          <w:tcPr>
            <w:tcW w:w="2130" w:type="dxa"/>
          </w:tcPr>
          <w:p w:rsidR="001F4B83" w:rsidRPr="00211670" w:rsidRDefault="001F4B83">
            <w:pPr>
              <w:numPr>
                <w:ilvl w:val="12"/>
                <w:numId w:val="0"/>
              </w:numPr>
              <w:rPr>
                <w:rFonts w:asciiTheme="minorHAnsi" w:hAnsiTheme="minorHAnsi" w:cs="Tahoma"/>
                <w:sz w:val="20"/>
              </w:rPr>
            </w:pPr>
          </w:p>
        </w:tc>
      </w:tr>
    </w:tbl>
    <w:p w:rsidR="001F4B83" w:rsidRPr="00211670" w:rsidRDefault="001F4B83">
      <w:pPr>
        <w:numPr>
          <w:ilvl w:val="12"/>
          <w:numId w:val="0"/>
        </w:numPr>
        <w:rPr>
          <w:rFonts w:asciiTheme="minorHAnsi" w:hAnsiTheme="minorHAnsi"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85"/>
        <w:gridCol w:w="2693"/>
        <w:gridCol w:w="2744"/>
      </w:tblGrid>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p>
        </w:tc>
        <w:tc>
          <w:tcPr>
            <w:tcW w:w="2693" w:type="dxa"/>
          </w:tcPr>
          <w:p w:rsidR="001F4B83" w:rsidRPr="00211670" w:rsidRDefault="0000612E">
            <w:pPr>
              <w:numPr>
                <w:ilvl w:val="12"/>
                <w:numId w:val="0"/>
              </w:numPr>
              <w:rPr>
                <w:rFonts w:asciiTheme="minorHAnsi" w:hAnsiTheme="minorHAnsi" w:cs="Tahoma"/>
                <w:b/>
                <w:sz w:val="20"/>
              </w:rPr>
            </w:pPr>
            <w:r w:rsidRPr="00211670">
              <w:rPr>
                <w:rFonts w:asciiTheme="minorHAnsi" w:hAnsiTheme="minorHAnsi" w:cs="Tahoma"/>
                <w:b/>
                <w:sz w:val="20"/>
              </w:rPr>
              <w:t>Treatment</w:t>
            </w:r>
            <w:r w:rsidR="00E80D2B" w:rsidRPr="00211670">
              <w:rPr>
                <w:rFonts w:asciiTheme="minorHAnsi" w:hAnsiTheme="minorHAnsi" w:cs="Tahoma"/>
                <w:b/>
                <w:sz w:val="20"/>
              </w:rPr>
              <w:t xml:space="preserve"> group</w:t>
            </w:r>
            <w:r w:rsidR="001F4B83" w:rsidRPr="00211670">
              <w:rPr>
                <w:rFonts w:asciiTheme="minorHAnsi" w:hAnsiTheme="minorHAnsi" w:cs="Tahoma"/>
                <w:b/>
                <w:sz w:val="20"/>
              </w:rPr>
              <w:t>:</w:t>
            </w:r>
          </w:p>
        </w:tc>
        <w:tc>
          <w:tcPr>
            <w:tcW w:w="2744" w:type="dxa"/>
          </w:tcPr>
          <w:p w:rsidR="001F4B83" w:rsidRPr="00211670" w:rsidRDefault="001F4B83">
            <w:pPr>
              <w:numPr>
                <w:ilvl w:val="12"/>
                <w:numId w:val="0"/>
              </w:numPr>
              <w:rPr>
                <w:rFonts w:asciiTheme="minorHAnsi" w:hAnsiTheme="minorHAnsi" w:cs="Tahoma"/>
                <w:b/>
                <w:sz w:val="20"/>
              </w:rPr>
            </w:pPr>
            <w:r w:rsidRPr="00211670">
              <w:rPr>
                <w:rFonts w:asciiTheme="minorHAnsi" w:hAnsiTheme="minorHAnsi" w:cs="Tahoma"/>
                <w:b/>
                <w:sz w:val="20"/>
              </w:rPr>
              <w:t>Control</w:t>
            </w:r>
            <w:r w:rsidR="00E80D2B" w:rsidRPr="00211670">
              <w:rPr>
                <w:rFonts w:asciiTheme="minorHAnsi" w:hAnsiTheme="minorHAnsi" w:cs="Tahoma"/>
                <w:b/>
                <w:sz w:val="20"/>
              </w:rPr>
              <w:t xml:space="preserve"> group</w:t>
            </w:r>
            <w:r w:rsidRPr="00211670">
              <w:rPr>
                <w:rFonts w:asciiTheme="minorHAnsi" w:hAnsiTheme="minorHAnsi" w:cs="Tahoma"/>
                <w:b/>
                <w:sz w:val="20"/>
              </w:rPr>
              <w:t>:</w:t>
            </w: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Total randomised</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excluded*</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Observed</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lost to follow up*</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bl>
    <w:p w:rsidR="001F4B83" w:rsidRPr="00211670" w:rsidRDefault="001F4B83">
      <w:pPr>
        <w:numPr>
          <w:ilvl w:val="12"/>
          <w:numId w:val="0"/>
        </w:numPr>
        <w:rPr>
          <w:rFonts w:asciiTheme="minorHAnsi" w:hAnsiTheme="minorHAnsi" w:cs="Tahoma"/>
        </w:rPr>
      </w:pPr>
    </w:p>
    <w:p w:rsidR="001F4B83" w:rsidRPr="00211670" w:rsidRDefault="001F4B83">
      <w:pPr>
        <w:numPr>
          <w:ilvl w:val="12"/>
          <w:numId w:val="0"/>
        </w:numPr>
        <w:rPr>
          <w:rFonts w:asciiTheme="minorHAnsi" w:hAnsiTheme="minorHAnsi" w:cs="Tahoma"/>
        </w:rPr>
      </w:pPr>
      <w:r w:rsidRPr="00211670">
        <w:rPr>
          <w:rFonts w:asciiTheme="minorHAnsi" w:hAnsiTheme="minorHAnsi" w:cs="Tahoma"/>
        </w:rPr>
        <w:t>*Reasons for loss/exclusion:</w:t>
      </w:r>
    </w:p>
    <w:p w:rsidR="001F4B83" w:rsidRPr="00211670" w:rsidRDefault="001F4B83">
      <w:pPr>
        <w:numPr>
          <w:ilvl w:val="12"/>
          <w:numId w:val="0"/>
        </w:numPr>
        <w:rPr>
          <w:rFonts w:asciiTheme="minorHAnsi" w:hAnsiTheme="minorHAnsi" w:cs="Tahoma"/>
          <w:u w:val="single"/>
        </w:rPr>
      </w:pP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p>
    <w:p w:rsidR="001F4B83" w:rsidRPr="00211670" w:rsidRDefault="001F4B83">
      <w:pPr>
        <w:numPr>
          <w:ilvl w:val="12"/>
          <w:numId w:val="0"/>
        </w:numPr>
        <w:rPr>
          <w:rFonts w:asciiTheme="minorHAnsi" w:hAnsiTheme="minorHAnsi" w:cs="Tahoma"/>
        </w:rPr>
      </w:pPr>
    </w:p>
    <w:p w:rsidR="001F4B83" w:rsidRPr="00211670" w:rsidRDefault="006965CF">
      <w:pPr>
        <w:rPr>
          <w:rFonts w:asciiTheme="minorHAnsi" w:hAnsiTheme="minorHAnsi" w:cs="Tahoma"/>
          <w:u w:val="single"/>
        </w:rPr>
      </w:pPr>
      <w:r w:rsidRPr="00211670">
        <w:rPr>
          <w:rFonts w:asciiTheme="minorHAnsi" w:hAnsiTheme="minorHAnsi" w:cs="Tahoma"/>
        </w:rPr>
        <w:t xml:space="preserve">  </w:t>
      </w:r>
      <w:r w:rsidR="001F4B83" w:rsidRPr="00211670">
        <w:rPr>
          <w:rFonts w:asciiTheme="minorHAnsi" w:hAnsiTheme="minorHAnsi" w:cs="Tahoma"/>
          <w:u w:val="single"/>
        </w:rPr>
        <w:t>Subcategory:</w:t>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r w:rsidR="001F4B83" w:rsidRPr="00211670">
        <w:rPr>
          <w:rFonts w:asciiTheme="minorHAnsi" w:hAnsiTheme="minorHAnsi" w:cs="Tahoma"/>
          <w:u w:val="single"/>
        </w:rPr>
        <w:tab/>
      </w:r>
    </w:p>
    <w:p w:rsidR="001F4B83" w:rsidRPr="00211670" w:rsidRDefault="001F4B83">
      <w:pPr>
        <w:numPr>
          <w:ilvl w:val="12"/>
          <w:numId w:val="0"/>
        </w:numPr>
        <w:rPr>
          <w:rFonts w:asciiTheme="minorHAnsi" w:hAnsiTheme="minorHAnsi"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30"/>
        <w:gridCol w:w="2130"/>
        <w:gridCol w:w="2130"/>
        <w:gridCol w:w="2130"/>
      </w:tblGrid>
      <w:tr w:rsidR="001F4B83" w:rsidRPr="00211670">
        <w:trPr>
          <w:cantSplit/>
        </w:trPr>
        <w:tc>
          <w:tcPr>
            <w:tcW w:w="4260" w:type="dxa"/>
            <w:gridSpan w:val="2"/>
          </w:tcPr>
          <w:p w:rsidR="001F4B83" w:rsidRPr="00211670" w:rsidRDefault="0000612E">
            <w:pPr>
              <w:numPr>
                <w:ilvl w:val="12"/>
                <w:numId w:val="0"/>
              </w:numPr>
              <w:rPr>
                <w:rFonts w:asciiTheme="minorHAnsi" w:hAnsiTheme="minorHAnsi" w:cs="Tahoma"/>
                <w:b/>
                <w:sz w:val="20"/>
              </w:rPr>
            </w:pPr>
            <w:r w:rsidRPr="00211670">
              <w:rPr>
                <w:rFonts w:asciiTheme="minorHAnsi" w:hAnsiTheme="minorHAnsi" w:cs="Tahoma"/>
                <w:b/>
                <w:sz w:val="20"/>
              </w:rPr>
              <w:t>Treatment group</w:t>
            </w:r>
            <w:r w:rsidR="001F4B83" w:rsidRPr="00211670">
              <w:rPr>
                <w:rFonts w:asciiTheme="minorHAnsi" w:hAnsiTheme="minorHAnsi" w:cs="Tahoma"/>
                <w:b/>
                <w:sz w:val="20"/>
              </w:rPr>
              <w:t>:</w:t>
            </w:r>
          </w:p>
        </w:tc>
        <w:tc>
          <w:tcPr>
            <w:tcW w:w="4260" w:type="dxa"/>
            <w:gridSpan w:val="2"/>
          </w:tcPr>
          <w:p w:rsidR="001F4B83" w:rsidRPr="00211670" w:rsidRDefault="001F4B83">
            <w:pPr>
              <w:numPr>
                <w:ilvl w:val="12"/>
                <w:numId w:val="0"/>
              </w:numPr>
              <w:rPr>
                <w:rFonts w:asciiTheme="minorHAnsi" w:hAnsiTheme="minorHAnsi" w:cs="Tahoma"/>
                <w:b/>
                <w:sz w:val="20"/>
              </w:rPr>
            </w:pPr>
            <w:r w:rsidRPr="00211670">
              <w:rPr>
                <w:rFonts w:asciiTheme="minorHAnsi" w:hAnsiTheme="minorHAnsi" w:cs="Tahoma"/>
                <w:b/>
                <w:sz w:val="20"/>
              </w:rPr>
              <w:t>Control</w:t>
            </w:r>
            <w:r w:rsidR="0000612E" w:rsidRPr="00211670">
              <w:rPr>
                <w:rFonts w:asciiTheme="minorHAnsi" w:hAnsiTheme="minorHAnsi" w:cs="Tahoma"/>
                <w:b/>
                <w:sz w:val="20"/>
              </w:rPr>
              <w:t xml:space="preserve"> group</w:t>
            </w:r>
            <w:r w:rsidRPr="00211670">
              <w:rPr>
                <w:rFonts w:asciiTheme="minorHAnsi" w:hAnsiTheme="minorHAnsi" w:cs="Tahoma"/>
                <w:b/>
                <w:sz w:val="20"/>
              </w:rPr>
              <w:t>:</w:t>
            </w:r>
          </w:p>
        </w:tc>
      </w:tr>
      <w:tr w:rsidR="001F4B83" w:rsidRPr="00211670">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Observed (n)</w:t>
            </w:r>
          </w:p>
        </w:tc>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total (N)</w:t>
            </w:r>
          </w:p>
        </w:tc>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observed (n)</w:t>
            </w:r>
          </w:p>
        </w:tc>
        <w:tc>
          <w:tcPr>
            <w:tcW w:w="2130" w:type="dxa"/>
          </w:tcPr>
          <w:p w:rsidR="001F4B83" w:rsidRPr="00211670" w:rsidRDefault="001F4B83">
            <w:pPr>
              <w:numPr>
                <w:ilvl w:val="12"/>
                <w:numId w:val="0"/>
              </w:numPr>
              <w:jc w:val="center"/>
              <w:rPr>
                <w:rFonts w:asciiTheme="minorHAnsi" w:hAnsiTheme="minorHAnsi" w:cs="Tahoma"/>
                <w:sz w:val="20"/>
              </w:rPr>
            </w:pPr>
            <w:r w:rsidRPr="00211670">
              <w:rPr>
                <w:rFonts w:asciiTheme="minorHAnsi" w:hAnsiTheme="minorHAnsi" w:cs="Tahoma"/>
                <w:sz w:val="20"/>
              </w:rPr>
              <w:t>total (N)</w:t>
            </w:r>
          </w:p>
        </w:tc>
      </w:tr>
      <w:tr w:rsidR="001F4B83" w:rsidRPr="00211670">
        <w:tc>
          <w:tcPr>
            <w:tcW w:w="2130" w:type="dxa"/>
          </w:tcPr>
          <w:p w:rsidR="001F4B83" w:rsidRPr="00211670" w:rsidRDefault="001F4B83">
            <w:pPr>
              <w:numPr>
                <w:ilvl w:val="12"/>
                <w:numId w:val="0"/>
              </w:numPr>
              <w:rPr>
                <w:rFonts w:asciiTheme="minorHAnsi" w:hAnsiTheme="minorHAnsi" w:cs="Tahoma"/>
                <w:sz w:val="20"/>
              </w:rPr>
            </w:pPr>
          </w:p>
        </w:tc>
        <w:tc>
          <w:tcPr>
            <w:tcW w:w="2130" w:type="dxa"/>
          </w:tcPr>
          <w:p w:rsidR="001F4B83" w:rsidRPr="00211670" w:rsidRDefault="001F4B83">
            <w:pPr>
              <w:numPr>
                <w:ilvl w:val="12"/>
                <w:numId w:val="0"/>
              </w:numPr>
              <w:rPr>
                <w:rFonts w:asciiTheme="minorHAnsi" w:hAnsiTheme="minorHAnsi" w:cs="Tahoma"/>
                <w:sz w:val="20"/>
              </w:rPr>
            </w:pPr>
          </w:p>
        </w:tc>
        <w:tc>
          <w:tcPr>
            <w:tcW w:w="2130" w:type="dxa"/>
          </w:tcPr>
          <w:p w:rsidR="001F4B83" w:rsidRPr="00211670" w:rsidRDefault="001F4B83">
            <w:pPr>
              <w:numPr>
                <w:ilvl w:val="12"/>
                <w:numId w:val="0"/>
              </w:numPr>
              <w:rPr>
                <w:rFonts w:asciiTheme="minorHAnsi" w:hAnsiTheme="minorHAnsi" w:cs="Tahoma"/>
                <w:sz w:val="20"/>
              </w:rPr>
            </w:pPr>
          </w:p>
        </w:tc>
        <w:tc>
          <w:tcPr>
            <w:tcW w:w="2130" w:type="dxa"/>
          </w:tcPr>
          <w:p w:rsidR="001F4B83" w:rsidRPr="00211670" w:rsidRDefault="001F4B83">
            <w:pPr>
              <w:numPr>
                <w:ilvl w:val="12"/>
                <w:numId w:val="0"/>
              </w:numPr>
              <w:rPr>
                <w:rFonts w:asciiTheme="minorHAnsi" w:hAnsiTheme="minorHAnsi" w:cs="Tahoma"/>
                <w:sz w:val="20"/>
              </w:rPr>
            </w:pPr>
          </w:p>
        </w:tc>
      </w:tr>
    </w:tbl>
    <w:p w:rsidR="001F4B83" w:rsidRPr="00211670" w:rsidRDefault="001F4B83">
      <w:pPr>
        <w:numPr>
          <w:ilvl w:val="12"/>
          <w:numId w:val="0"/>
        </w:numPr>
        <w:rPr>
          <w:rFonts w:asciiTheme="minorHAnsi" w:hAnsiTheme="minorHAnsi"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85"/>
        <w:gridCol w:w="2693"/>
        <w:gridCol w:w="2744"/>
      </w:tblGrid>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p>
        </w:tc>
        <w:tc>
          <w:tcPr>
            <w:tcW w:w="2693" w:type="dxa"/>
          </w:tcPr>
          <w:p w:rsidR="001F4B83" w:rsidRPr="00211670" w:rsidRDefault="0000612E">
            <w:pPr>
              <w:numPr>
                <w:ilvl w:val="12"/>
                <w:numId w:val="0"/>
              </w:numPr>
              <w:rPr>
                <w:rFonts w:asciiTheme="minorHAnsi" w:hAnsiTheme="minorHAnsi" w:cs="Tahoma"/>
                <w:b/>
                <w:sz w:val="20"/>
              </w:rPr>
            </w:pPr>
            <w:r w:rsidRPr="00211670">
              <w:rPr>
                <w:rFonts w:asciiTheme="minorHAnsi" w:hAnsiTheme="minorHAnsi" w:cs="Tahoma"/>
                <w:b/>
                <w:sz w:val="20"/>
              </w:rPr>
              <w:t>Treatment group</w:t>
            </w:r>
            <w:r w:rsidR="001F4B83" w:rsidRPr="00211670">
              <w:rPr>
                <w:rFonts w:asciiTheme="minorHAnsi" w:hAnsiTheme="minorHAnsi" w:cs="Tahoma"/>
                <w:b/>
                <w:sz w:val="20"/>
              </w:rPr>
              <w:t>:</w:t>
            </w:r>
          </w:p>
        </w:tc>
        <w:tc>
          <w:tcPr>
            <w:tcW w:w="2744" w:type="dxa"/>
          </w:tcPr>
          <w:p w:rsidR="001F4B83" w:rsidRPr="00211670" w:rsidRDefault="001F4B83">
            <w:pPr>
              <w:numPr>
                <w:ilvl w:val="12"/>
                <w:numId w:val="0"/>
              </w:numPr>
              <w:rPr>
                <w:rFonts w:asciiTheme="minorHAnsi" w:hAnsiTheme="minorHAnsi" w:cs="Tahoma"/>
                <w:b/>
                <w:sz w:val="20"/>
              </w:rPr>
            </w:pPr>
            <w:r w:rsidRPr="00211670">
              <w:rPr>
                <w:rFonts w:asciiTheme="minorHAnsi" w:hAnsiTheme="minorHAnsi" w:cs="Tahoma"/>
                <w:b/>
                <w:sz w:val="20"/>
              </w:rPr>
              <w:t>Control</w:t>
            </w:r>
            <w:r w:rsidR="0000612E" w:rsidRPr="00211670">
              <w:rPr>
                <w:rFonts w:asciiTheme="minorHAnsi" w:hAnsiTheme="minorHAnsi" w:cs="Tahoma"/>
                <w:b/>
                <w:sz w:val="20"/>
              </w:rPr>
              <w:t xml:space="preserve"> group</w:t>
            </w:r>
            <w:r w:rsidRPr="00211670">
              <w:rPr>
                <w:rFonts w:asciiTheme="minorHAnsi" w:hAnsiTheme="minorHAnsi" w:cs="Tahoma"/>
                <w:b/>
                <w:sz w:val="20"/>
              </w:rPr>
              <w:t>:</w:t>
            </w: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Total randomised</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excluded*</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Observed</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r w:rsidR="001F4B83" w:rsidRPr="00211670">
        <w:trPr>
          <w:cantSplit/>
        </w:trPr>
        <w:tc>
          <w:tcPr>
            <w:tcW w:w="3085" w:type="dxa"/>
          </w:tcPr>
          <w:p w:rsidR="001F4B83" w:rsidRPr="00211670" w:rsidRDefault="001F4B83">
            <w:pPr>
              <w:numPr>
                <w:ilvl w:val="12"/>
                <w:numId w:val="0"/>
              </w:numPr>
              <w:rPr>
                <w:rFonts w:asciiTheme="minorHAnsi" w:hAnsiTheme="minorHAnsi" w:cs="Tahoma"/>
                <w:sz w:val="20"/>
              </w:rPr>
            </w:pPr>
            <w:r w:rsidRPr="00211670">
              <w:rPr>
                <w:rFonts w:asciiTheme="minorHAnsi" w:hAnsiTheme="minorHAnsi" w:cs="Tahoma"/>
                <w:sz w:val="20"/>
              </w:rPr>
              <w:t>lost to follow up*</w:t>
            </w:r>
          </w:p>
        </w:tc>
        <w:tc>
          <w:tcPr>
            <w:tcW w:w="2693" w:type="dxa"/>
          </w:tcPr>
          <w:p w:rsidR="001F4B83" w:rsidRPr="00211670" w:rsidRDefault="001F4B83">
            <w:pPr>
              <w:numPr>
                <w:ilvl w:val="12"/>
                <w:numId w:val="0"/>
              </w:numPr>
              <w:rPr>
                <w:rFonts w:asciiTheme="minorHAnsi" w:hAnsiTheme="minorHAnsi" w:cs="Tahoma"/>
                <w:sz w:val="20"/>
              </w:rPr>
            </w:pPr>
          </w:p>
        </w:tc>
        <w:tc>
          <w:tcPr>
            <w:tcW w:w="2744" w:type="dxa"/>
          </w:tcPr>
          <w:p w:rsidR="001F4B83" w:rsidRPr="00211670" w:rsidRDefault="001F4B83">
            <w:pPr>
              <w:numPr>
                <w:ilvl w:val="12"/>
                <w:numId w:val="0"/>
              </w:numPr>
              <w:rPr>
                <w:rFonts w:asciiTheme="minorHAnsi" w:hAnsiTheme="minorHAnsi" w:cs="Tahoma"/>
                <w:sz w:val="20"/>
              </w:rPr>
            </w:pPr>
          </w:p>
        </w:tc>
      </w:tr>
    </w:tbl>
    <w:p w:rsidR="001F4B83" w:rsidRPr="00211670" w:rsidRDefault="001F4B83">
      <w:pPr>
        <w:numPr>
          <w:ilvl w:val="12"/>
          <w:numId w:val="0"/>
        </w:numPr>
        <w:rPr>
          <w:rFonts w:asciiTheme="minorHAnsi" w:hAnsiTheme="minorHAnsi" w:cs="Tahoma"/>
        </w:rPr>
      </w:pPr>
    </w:p>
    <w:p w:rsidR="001F4B83" w:rsidRPr="00211670" w:rsidRDefault="001F4B83">
      <w:pPr>
        <w:numPr>
          <w:ilvl w:val="12"/>
          <w:numId w:val="0"/>
        </w:numPr>
        <w:rPr>
          <w:rFonts w:asciiTheme="minorHAnsi" w:hAnsiTheme="minorHAnsi" w:cs="Tahoma"/>
        </w:rPr>
      </w:pPr>
      <w:r w:rsidRPr="00211670">
        <w:rPr>
          <w:rFonts w:asciiTheme="minorHAnsi" w:hAnsiTheme="minorHAnsi" w:cs="Tahoma"/>
        </w:rPr>
        <w:t>*Reasons for loss/exclusion</w:t>
      </w:r>
    </w:p>
    <w:p w:rsidR="001F4B83" w:rsidRPr="00211670" w:rsidRDefault="001F4B83">
      <w:pPr>
        <w:numPr>
          <w:ilvl w:val="12"/>
          <w:numId w:val="0"/>
        </w:numPr>
        <w:rPr>
          <w:rFonts w:asciiTheme="minorHAnsi" w:hAnsiTheme="minorHAnsi" w:cs="Tahoma"/>
          <w:u w:val="single"/>
        </w:rPr>
      </w:pP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r w:rsidRPr="00211670">
        <w:rPr>
          <w:rFonts w:asciiTheme="minorHAnsi" w:hAnsiTheme="minorHAnsi" w:cs="Tahoma"/>
          <w:u w:val="single"/>
        </w:rPr>
        <w:tab/>
      </w:r>
    </w:p>
    <w:bookmarkEnd w:id="0"/>
    <w:p w:rsidR="00A274BC" w:rsidRPr="00211670" w:rsidRDefault="00A274BC" w:rsidP="00193296">
      <w:pPr>
        <w:pStyle w:val="BodyText"/>
        <w:rPr>
          <w:rFonts w:asciiTheme="minorHAnsi" w:hAnsiTheme="minorHAnsi"/>
          <w:color w:val="auto"/>
        </w:rPr>
      </w:pPr>
    </w:p>
    <w:sectPr w:rsidR="00A274BC" w:rsidRPr="00211670" w:rsidSect="003B3528">
      <w:footerReference w:type="even" r:id="rId9"/>
      <w:footerReference w:type="default" r:id="rId10"/>
      <w:pgSz w:w="11906" w:h="16838" w:code="9"/>
      <w:pgMar w:top="1440" w:right="1440" w:bottom="1440" w:left="1440" w:header="720" w:footer="720" w:gutter="0"/>
      <w:pgNumType w:fmt="numberInDash"/>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066" w:rsidRDefault="00F46066">
      <w:r>
        <w:separator/>
      </w:r>
    </w:p>
  </w:endnote>
  <w:endnote w:type="continuationSeparator" w:id="0">
    <w:p w:rsidR="00F46066" w:rsidRDefault="00F460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66" w:rsidRDefault="00B41542" w:rsidP="0056792E">
    <w:pPr>
      <w:pStyle w:val="Footer"/>
      <w:framePr w:wrap="around" w:vAnchor="text" w:hAnchor="margin" w:xAlign="right" w:y="1"/>
      <w:rPr>
        <w:rStyle w:val="PageNumber"/>
      </w:rPr>
    </w:pPr>
    <w:r>
      <w:rPr>
        <w:rStyle w:val="PageNumber"/>
      </w:rPr>
      <w:fldChar w:fldCharType="begin"/>
    </w:r>
    <w:r w:rsidR="00F46066">
      <w:rPr>
        <w:rStyle w:val="PageNumber"/>
      </w:rPr>
      <w:instrText xml:space="preserve">PAGE  </w:instrText>
    </w:r>
    <w:r>
      <w:rPr>
        <w:rStyle w:val="PageNumber"/>
      </w:rPr>
      <w:fldChar w:fldCharType="end"/>
    </w:r>
  </w:p>
  <w:p w:rsidR="00F46066" w:rsidRDefault="00F46066" w:rsidP="004A17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66" w:rsidRPr="0093090B" w:rsidRDefault="00B41542" w:rsidP="0056792E">
    <w:pPr>
      <w:pStyle w:val="Footer"/>
      <w:framePr w:wrap="around" w:vAnchor="text" w:hAnchor="margin" w:xAlign="right" w:y="1"/>
      <w:rPr>
        <w:rStyle w:val="PageNumber"/>
        <w:rFonts w:ascii="Tahoma" w:hAnsi="Tahoma" w:cs="Tahoma"/>
        <w:sz w:val="22"/>
        <w:szCs w:val="22"/>
      </w:rPr>
    </w:pPr>
    <w:r w:rsidRPr="0093090B">
      <w:rPr>
        <w:rStyle w:val="PageNumber"/>
        <w:rFonts w:ascii="Tahoma" w:hAnsi="Tahoma" w:cs="Tahoma"/>
        <w:sz w:val="22"/>
        <w:szCs w:val="22"/>
      </w:rPr>
      <w:fldChar w:fldCharType="begin"/>
    </w:r>
    <w:r w:rsidR="00F46066" w:rsidRPr="0093090B">
      <w:rPr>
        <w:rStyle w:val="PageNumber"/>
        <w:rFonts w:ascii="Tahoma" w:hAnsi="Tahoma" w:cs="Tahoma"/>
        <w:sz w:val="22"/>
        <w:szCs w:val="22"/>
      </w:rPr>
      <w:instrText xml:space="preserve">PAGE  </w:instrText>
    </w:r>
    <w:r w:rsidRPr="0093090B">
      <w:rPr>
        <w:rStyle w:val="PageNumber"/>
        <w:rFonts w:ascii="Tahoma" w:hAnsi="Tahoma" w:cs="Tahoma"/>
        <w:sz w:val="22"/>
        <w:szCs w:val="22"/>
      </w:rPr>
      <w:fldChar w:fldCharType="separate"/>
    </w:r>
    <w:r w:rsidR="00FA6821">
      <w:rPr>
        <w:rStyle w:val="PageNumber"/>
        <w:rFonts w:ascii="Tahoma" w:hAnsi="Tahoma" w:cs="Tahoma"/>
        <w:noProof/>
        <w:sz w:val="22"/>
        <w:szCs w:val="22"/>
      </w:rPr>
      <w:t>- 2 -</w:t>
    </w:r>
    <w:r w:rsidRPr="0093090B">
      <w:rPr>
        <w:rStyle w:val="PageNumber"/>
        <w:rFonts w:ascii="Tahoma" w:hAnsi="Tahoma" w:cs="Tahoma"/>
        <w:sz w:val="22"/>
        <w:szCs w:val="22"/>
      </w:rPr>
      <w:fldChar w:fldCharType="end"/>
    </w:r>
  </w:p>
  <w:p w:rsidR="00F46066" w:rsidRPr="00357812" w:rsidRDefault="00F46066" w:rsidP="004A1701">
    <w:pPr>
      <w:pStyle w:val="Footer"/>
      <w:ind w:right="360"/>
      <w:rPr>
        <w:rFonts w:ascii="Tahoma" w:hAnsi="Tahoma" w:cs="Tahoma"/>
        <w:sz w:val="22"/>
        <w:szCs w:val="22"/>
      </w:rPr>
    </w:pPr>
    <w:r w:rsidRPr="00357812">
      <w:rPr>
        <w:rFonts w:ascii="Tahoma" w:hAnsi="Tahoma" w:cs="Tahoma"/>
        <w:sz w:val="22"/>
        <w:szCs w:val="22"/>
      </w:rPr>
      <w:t xml:space="preserve">Last updated: </w:t>
    </w:r>
    <w:r>
      <w:rPr>
        <w:rFonts w:ascii="Tahoma" w:hAnsi="Tahoma" w:cs="Tahoma"/>
        <w:sz w:val="22"/>
        <w:szCs w:val="22"/>
      </w:rPr>
      <w:t>24 November 2011</w:t>
    </w:r>
    <w:r w:rsidRPr="00357812">
      <w:rPr>
        <w:rFonts w:ascii="Tahoma" w:hAnsi="Tahoma" w:cs="Tahoma"/>
        <w:sz w:val="22"/>
        <w:szCs w:val="22"/>
      </w:rPr>
      <w:tab/>
    </w:r>
    <w:r w:rsidRPr="00357812">
      <w:rPr>
        <w:rFonts w:ascii="Tahoma" w:hAnsi="Tahoma" w:cs="Tahoma"/>
        <w:snapToGrid w:val="0"/>
        <w:sz w:val="22"/>
        <w:szCs w:val="22"/>
        <w:lang w:eastAsia="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066" w:rsidRDefault="00F46066">
      <w:r>
        <w:separator/>
      </w:r>
    </w:p>
  </w:footnote>
  <w:footnote w:type="continuationSeparator" w:id="0">
    <w:p w:rsidR="00F46066" w:rsidRDefault="00F46066">
      <w:r>
        <w:continuationSeparator/>
      </w:r>
    </w:p>
  </w:footnote>
  <w:footnote w:id="1">
    <w:p w:rsidR="00F46066" w:rsidRPr="004C5697" w:rsidRDefault="00F46066" w:rsidP="00461DB1">
      <w:pPr>
        <w:pStyle w:val="FootnoteText"/>
        <w:rPr>
          <w:lang w:val="en-US"/>
        </w:rPr>
      </w:pPr>
      <w:r w:rsidRPr="004C5697">
        <w:rPr>
          <w:rStyle w:val="FootnoteReference"/>
        </w:rPr>
        <w:sym w:font="Symbol" w:char="F0AA"/>
      </w:r>
      <w:r>
        <w:t xml:space="preserve"> </w:t>
      </w:r>
      <w:r>
        <w:rPr>
          <w:lang w:val="en-US"/>
        </w:rPr>
        <w:t>Costs associated with the intervention can be linked with provider or participant outcomes in an economic evaluation (depends on the type of economic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D0265"/>
    <w:multiLevelType w:val="hybridMultilevel"/>
    <w:tmpl w:val="209C8A6E"/>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5B713E"/>
    <w:multiLevelType w:val="hybridMultilevel"/>
    <w:tmpl w:val="5B4A8902"/>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305CBE"/>
    <w:multiLevelType w:val="hybridMultilevel"/>
    <w:tmpl w:val="5874B6C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5523D17"/>
    <w:multiLevelType w:val="hybridMultilevel"/>
    <w:tmpl w:val="9E4EC382"/>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6FE5F47"/>
    <w:multiLevelType w:val="hybridMultilevel"/>
    <w:tmpl w:val="DE6C5A56"/>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71F5648"/>
    <w:multiLevelType w:val="hybridMultilevel"/>
    <w:tmpl w:val="8AFC833E"/>
    <w:lvl w:ilvl="0" w:tplc="6060DB24">
      <w:start w:val="2"/>
      <w:numFmt w:val="bullet"/>
      <w:lvlText w:val="-"/>
      <w:lvlJc w:val="left"/>
      <w:pPr>
        <w:tabs>
          <w:tab w:val="num" w:pos="1440"/>
        </w:tabs>
        <w:ind w:left="1440" w:hanging="360"/>
      </w:pPr>
      <w:rPr>
        <w:rFonts w:ascii="Verdana" w:eastAsia="Times New Roman" w:hAnsi="Verdana" w:cs="Aria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81E1A6B"/>
    <w:multiLevelType w:val="hybridMultilevel"/>
    <w:tmpl w:val="91784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CDB67C2"/>
    <w:multiLevelType w:val="hybridMultilevel"/>
    <w:tmpl w:val="7E2247A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01820B6"/>
    <w:multiLevelType w:val="hybridMultilevel"/>
    <w:tmpl w:val="32FC7980"/>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0DD1BBF"/>
    <w:multiLevelType w:val="hybridMultilevel"/>
    <w:tmpl w:val="36666F74"/>
    <w:lvl w:ilvl="0" w:tplc="86DACBF4">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nsid w:val="10DD30DD"/>
    <w:multiLevelType w:val="hybridMultilevel"/>
    <w:tmpl w:val="9FB671B6"/>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11F1312"/>
    <w:multiLevelType w:val="hybridMultilevel"/>
    <w:tmpl w:val="751C52A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156375D"/>
    <w:multiLevelType w:val="hybridMultilevel"/>
    <w:tmpl w:val="47BA3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6A457B"/>
    <w:multiLevelType w:val="hybridMultilevel"/>
    <w:tmpl w:val="8164504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AF724B6"/>
    <w:multiLevelType w:val="hybridMultilevel"/>
    <w:tmpl w:val="26C6EDC2"/>
    <w:lvl w:ilvl="0" w:tplc="86DACBF4">
      <w:start w:val="1"/>
      <w:numFmt w:val="bullet"/>
      <w:lvlText w:val=""/>
      <w:lvlJc w:val="left"/>
      <w:pPr>
        <w:tabs>
          <w:tab w:val="num" w:pos="720"/>
        </w:tabs>
        <w:ind w:left="720" w:hanging="360"/>
      </w:pPr>
      <w:rPr>
        <w:rFonts w:ascii="Symbol" w:hAnsi="Symbol" w:hint="default"/>
        <w:sz w:val="20"/>
        <w:szCs w:val="20"/>
      </w:rPr>
    </w:lvl>
    <w:lvl w:ilvl="1" w:tplc="6060DB24">
      <w:start w:val="2"/>
      <w:numFmt w:val="bullet"/>
      <w:lvlText w:val="-"/>
      <w:lvlJc w:val="left"/>
      <w:pPr>
        <w:tabs>
          <w:tab w:val="num" w:pos="1440"/>
        </w:tabs>
        <w:ind w:left="1440" w:hanging="360"/>
      </w:pPr>
      <w:rPr>
        <w:rFonts w:ascii="Verdana" w:eastAsia="Times New Roman" w:hAnsi="Verdana" w:cs="Arial"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C603C78"/>
    <w:multiLevelType w:val="hybridMultilevel"/>
    <w:tmpl w:val="0FEE67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1F3D1EEB"/>
    <w:multiLevelType w:val="hybridMultilevel"/>
    <w:tmpl w:val="C8585EFE"/>
    <w:lvl w:ilvl="0" w:tplc="0C090001">
      <w:start w:val="1"/>
      <w:numFmt w:val="bullet"/>
      <w:lvlText w:val=""/>
      <w:lvlJc w:val="left"/>
      <w:pPr>
        <w:tabs>
          <w:tab w:val="num" w:pos="1920"/>
        </w:tabs>
        <w:ind w:left="1920" w:hanging="360"/>
      </w:pPr>
      <w:rPr>
        <w:rFonts w:ascii="Symbol" w:hAnsi="Symbol" w:hint="default"/>
      </w:rPr>
    </w:lvl>
    <w:lvl w:ilvl="1" w:tplc="0C090003" w:tentative="1">
      <w:start w:val="1"/>
      <w:numFmt w:val="bullet"/>
      <w:lvlText w:val="o"/>
      <w:lvlJc w:val="left"/>
      <w:pPr>
        <w:tabs>
          <w:tab w:val="num" w:pos="2640"/>
        </w:tabs>
        <w:ind w:left="2640" w:hanging="360"/>
      </w:pPr>
      <w:rPr>
        <w:rFonts w:ascii="Courier New" w:hAnsi="Courier New" w:cs="Courier New" w:hint="default"/>
      </w:rPr>
    </w:lvl>
    <w:lvl w:ilvl="2" w:tplc="0C090005" w:tentative="1">
      <w:start w:val="1"/>
      <w:numFmt w:val="bullet"/>
      <w:lvlText w:val=""/>
      <w:lvlJc w:val="left"/>
      <w:pPr>
        <w:tabs>
          <w:tab w:val="num" w:pos="3360"/>
        </w:tabs>
        <w:ind w:left="3360" w:hanging="360"/>
      </w:pPr>
      <w:rPr>
        <w:rFonts w:ascii="Wingdings" w:hAnsi="Wingdings" w:hint="default"/>
      </w:rPr>
    </w:lvl>
    <w:lvl w:ilvl="3" w:tplc="0C090001" w:tentative="1">
      <w:start w:val="1"/>
      <w:numFmt w:val="bullet"/>
      <w:lvlText w:val=""/>
      <w:lvlJc w:val="left"/>
      <w:pPr>
        <w:tabs>
          <w:tab w:val="num" w:pos="4080"/>
        </w:tabs>
        <w:ind w:left="4080" w:hanging="360"/>
      </w:pPr>
      <w:rPr>
        <w:rFonts w:ascii="Symbol" w:hAnsi="Symbol" w:hint="default"/>
      </w:rPr>
    </w:lvl>
    <w:lvl w:ilvl="4" w:tplc="0C090003" w:tentative="1">
      <w:start w:val="1"/>
      <w:numFmt w:val="bullet"/>
      <w:lvlText w:val="o"/>
      <w:lvlJc w:val="left"/>
      <w:pPr>
        <w:tabs>
          <w:tab w:val="num" w:pos="4800"/>
        </w:tabs>
        <w:ind w:left="4800" w:hanging="360"/>
      </w:pPr>
      <w:rPr>
        <w:rFonts w:ascii="Courier New" w:hAnsi="Courier New" w:cs="Courier New" w:hint="default"/>
      </w:rPr>
    </w:lvl>
    <w:lvl w:ilvl="5" w:tplc="0C090005" w:tentative="1">
      <w:start w:val="1"/>
      <w:numFmt w:val="bullet"/>
      <w:lvlText w:val=""/>
      <w:lvlJc w:val="left"/>
      <w:pPr>
        <w:tabs>
          <w:tab w:val="num" w:pos="5520"/>
        </w:tabs>
        <w:ind w:left="5520" w:hanging="360"/>
      </w:pPr>
      <w:rPr>
        <w:rFonts w:ascii="Wingdings" w:hAnsi="Wingdings" w:hint="default"/>
      </w:rPr>
    </w:lvl>
    <w:lvl w:ilvl="6" w:tplc="0C090001" w:tentative="1">
      <w:start w:val="1"/>
      <w:numFmt w:val="bullet"/>
      <w:lvlText w:val=""/>
      <w:lvlJc w:val="left"/>
      <w:pPr>
        <w:tabs>
          <w:tab w:val="num" w:pos="6240"/>
        </w:tabs>
        <w:ind w:left="6240" w:hanging="360"/>
      </w:pPr>
      <w:rPr>
        <w:rFonts w:ascii="Symbol" w:hAnsi="Symbol" w:hint="default"/>
      </w:rPr>
    </w:lvl>
    <w:lvl w:ilvl="7" w:tplc="0C090003" w:tentative="1">
      <w:start w:val="1"/>
      <w:numFmt w:val="bullet"/>
      <w:lvlText w:val="o"/>
      <w:lvlJc w:val="left"/>
      <w:pPr>
        <w:tabs>
          <w:tab w:val="num" w:pos="6960"/>
        </w:tabs>
        <w:ind w:left="6960" w:hanging="360"/>
      </w:pPr>
      <w:rPr>
        <w:rFonts w:ascii="Courier New" w:hAnsi="Courier New" w:cs="Courier New" w:hint="default"/>
      </w:rPr>
    </w:lvl>
    <w:lvl w:ilvl="8" w:tplc="0C090005" w:tentative="1">
      <w:start w:val="1"/>
      <w:numFmt w:val="bullet"/>
      <w:lvlText w:val=""/>
      <w:lvlJc w:val="left"/>
      <w:pPr>
        <w:tabs>
          <w:tab w:val="num" w:pos="7680"/>
        </w:tabs>
        <w:ind w:left="7680" w:hanging="360"/>
      </w:pPr>
      <w:rPr>
        <w:rFonts w:ascii="Wingdings" w:hAnsi="Wingdings" w:hint="default"/>
      </w:rPr>
    </w:lvl>
  </w:abstractNum>
  <w:abstractNum w:abstractNumId="18">
    <w:nsid w:val="21FA2423"/>
    <w:multiLevelType w:val="hybridMultilevel"/>
    <w:tmpl w:val="281865EE"/>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2500DC0"/>
    <w:multiLevelType w:val="hybridMultilevel"/>
    <w:tmpl w:val="405C554E"/>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3256B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23827676"/>
    <w:multiLevelType w:val="hybridMultilevel"/>
    <w:tmpl w:val="B0FA1A46"/>
    <w:lvl w:ilvl="0" w:tplc="86DACBF4">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4E3577E"/>
    <w:multiLevelType w:val="hybridMultilevel"/>
    <w:tmpl w:val="83AA84B0"/>
    <w:lvl w:ilvl="0" w:tplc="86DACBF4">
      <w:start w:val="1"/>
      <w:numFmt w:val="bullet"/>
      <w:lvlText w:val=""/>
      <w:lvlJc w:val="left"/>
      <w:pPr>
        <w:tabs>
          <w:tab w:val="num" w:pos="360"/>
        </w:tabs>
        <w:ind w:left="360" w:hanging="360"/>
      </w:pPr>
      <w:rPr>
        <w:rFonts w:ascii="Symbol" w:hAnsi="Symbol" w:hint="default"/>
        <w:sz w:val="20"/>
        <w:szCs w:val="20"/>
      </w:rPr>
    </w:lvl>
    <w:lvl w:ilvl="1" w:tplc="6060DB24">
      <w:start w:val="2"/>
      <w:numFmt w:val="bullet"/>
      <w:lvlText w:val="-"/>
      <w:lvlJc w:val="left"/>
      <w:pPr>
        <w:tabs>
          <w:tab w:val="num" w:pos="1440"/>
        </w:tabs>
        <w:ind w:left="1440" w:hanging="360"/>
      </w:pPr>
      <w:rPr>
        <w:rFonts w:ascii="Verdana" w:eastAsia="Times New Roman" w:hAnsi="Verdana" w:cs="Arial"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26EB52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6F7010F"/>
    <w:multiLevelType w:val="hybridMultilevel"/>
    <w:tmpl w:val="7CF89E96"/>
    <w:lvl w:ilvl="0" w:tplc="86DACBF4">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nsid w:val="27952BB4"/>
    <w:multiLevelType w:val="hybridMultilevel"/>
    <w:tmpl w:val="86BA336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2A1D4670"/>
    <w:multiLevelType w:val="hybridMultilevel"/>
    <w:tmpl w:val="00E46FB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2E1B02D8"/>
    <w:multiLevelType w:val="multilevel"/>
    <w:tmpl w:val="7B444240"/>
    <w:lvl w:ilvl="0">
      <w:start w:val="2"/>
      <w:numFmt w:val="bullet"/>
      <w:lvlText w:val="-"/>
      <w:lvlJc w:val="left"/>
      <w:pPr>
        <w:tabs>
          <w:tab w:val="num" w:pos="1080"/>
        </w:tabs>
        <w:ind w:left="1080" w:hanging="360"/>
      </w:pPr>
      <w:rPr>
        <w:rFonts w:ascii="Verdana" w:eastAsia="Times New Roman" w:hAnsi="Verdana"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8">
    <w:nsid w:val="2EC62FAE"/>
    <w:multiLevelType w:val="hybridMultilevel"/>
    <w:tmpl w:val="C984721A"/>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2F435974"/>
    <w:multiLevelType w:val="singleLevel"/>
    <w:tmpl w:val="FC0C2364"/>
    <w:lvl w:ilvl="0">
      <w:start w:val="237"/>
      <w:numFmt w:val="decimal"/>
      <w:pStyle w:val="ListBullet"/>
      <w:lvlText w:val="%1. "/>
      <w:legacy w:legacy="1" w:legacySpace="0" w:legacyIndent="283"/>
      <w:lvlJc w:val="left"/>
      <w:pPr>
        <w:ind w:left="283" w:hanging="283"/>
      </w:pPr>
      <w:rPr>
        <w:rFonts w:ascii="Arial Narrow" w:hAnsi="Arial Narrow"/>
        <w:sz w:val="24"/>
      </w:rPr>
    </w:lvl>
  </w:abstractNum>
  <w:abstractNum w:abstractNumId="30">
    <w:nsid w:val="2F8F3C39"/>
    <w:multiLevelType w:val="hybridMultilevel"/>
    <w:tmpl w:val="5372A146"/>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32AB790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4316D10"/>
    <w:multiLevelType w:val="hybridMultilevel"/>
    <w:tmpl w:val="A9DE284E"/>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37014E72"/>
    <w:multiLevelType w:val="hybridMultilevel"/>
    <w:tmpl w:val="69F67C9C"/>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38205826"/>
    <w:multiLevelType w:val="hybridMultilevel"/>
    <w:tmpl w:val="F60A61EA"/>
    <w:lvl w:ilvl="0" w:tplc="6060DB24">
      <w:start w:val="2"/>
      <w:numFmt w:val="bullet"/>
      <w:lvlText w:val="-"/>
      <w:lvlJc w:val="left"/>
      <w:pPr>
        <w:tabs>
          <w:tab w:val="num" w:pos="1440"/>
        </w:tabs>
        <w:ind w:left="1440" w:hanging="360"/>
      </w:pPr>
      <w:rPr>
        <w:rFonts w:ascii="Verdana" w:eastAsia="Times New Roman" w:hAnsi="Verdana"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nsid w:val="390662F7"/>
    <w:multiLevelType w:val="hybridMultilevel"/>
    <w:tmpl w:val="AD367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690779"/>
    <w:multiLevelType w:val="hybridMultilevel"/>
    <w:tmpl w:val="CB9EEBF0"/>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3C107AA8"/>
    <w:multiLevelType w:val="hybridMultilevel"/>
    <w:tmpl w:val="BA3E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CD33668"/>
    <w:multiLevelType w:val="hybridMultilevel"/>
    <w:tmpl w:val="09D823F6"/>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3D204088"/>
    <w:multiLevelType w:val="hybridMultilevel"/>
    <w:tmpl w:val="BB0A2936"/>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3D4D0444"/>
    <w:multiLevelType w:val="hybridMultilevel"/>
    <w:tmpl w:val="AF50389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426F5C37"/>
    <w:multiLevelType w:val="hybridMultilevel"/>
    <w:tmpl w:val="C27C9076"/>
    <w:lvl w:ilvl="0" w:tplc="6060DB24">
      <w:start w:val="2"/>
      <w:numFmt w:val="bullet"/>
      <w:lvlText w:val="-"/>
      <w:lvlJc w:val="left"/>
      <w:pPr>
        <w:tabs>
          <w:tab w:val="num" w:pos="1440"/>
        </w:tabs>
        <w:ind w:left="1440" w:hanging="360"/>
      </w:pPr>
      <w:rPr>
        <w:rFonts w:ascii="Verdana" w:eastAsia="Times New Roman" w:hAnsi="Verdana" w:cs="Arial" w:hint="default"/>
        <w:sz w:val="20"/>
        <w:szCs w:val="20"/>
      </w:rPr>
    </w:lvl>
    <w:lvl w:ilvl="1" w:tplc="0C090003">
      <w:start w:val="1"/>
      <w:numFmt w:val="bullet"/>
      <w:lvlText w:val="o"/>
      <w:lvlJc w:val="left"/>
      <w:pPr>
        <w:tabs>
          <w:tab w:val="num" w:pos="1195"/>
        </w:tabs>
        <w:ind w:left="1195" w:hanging="360"/>
      </w:pPr>
      <w:rPr>
        <w:rFonts w:ascii="Courier New" w:hAnsi="Courier New" w:cs="Courier New" w:hint="default"/>
      </w:rPr>
    </w:lvl>
    <w:lvl w:ilvl="2" w:tplc="0C090005">
      <w:start w:val="1"/>
      <w:numFmt w:val="bullet"/>
      <w:lvlText w:val=""/>
      <w:lvlJc w:val="left"/>
      <w:pPr>
        <w:tabs>
          <w:tab w:val="num" w:pos="1915"/>
        </w:tabs>
        <w:ind w:left="1915" w:hanging="360"/>
      </w:pPr>
      <w:rPr>
        <w:rFonts w:ascii="Wingdings" w:hAnsi="Wingdings" w:hint="default"/>
      </w:rPr>
    </w:lvl>
    <w:lvl w:ilvl="3" w:tplc="0C090001" w:tentative="1">
      <w:start w:val="1"/>
      <w:numFmt w:val="bullet"/>
      <w:lvlText w:val=""/>
      <w:lvlJc w:val="left"/>
      <w:pPr>
        <w:tabs>
          <w:tab w:val="num" w:pos="2635"/>
        </w:tabs>
        <w:ind w:left="2635" w:hanging="360"/>
      </w:pPr>
      <w:rPr>
        <w:rFonts w:ascii="Symbol" w:hAnsi="Symbol" w:hint="default"/>
      </w:rPr>
    </w:lvl>
    <w:lvl w:ilvl="4" w:tplc="0C090003" w:tentative="1">
      <w:start w:val="1"/>
      <w:numFmt w:val="bullet"/>
      <w:lvlText w:val="o"/>
      <w:lvlJc w:val="left"/>
      <w:pPr>
        <w:tabs>
          <w:tab w:val="num" w:pos="3355"/>
        </w:tabs>
        <w:ind w:left="3355" w:hanging="360"/>
      </w:pPr>
      <w:rPr>
        <w:rFonts w:ascii="Courier New" w:hAnsi="Courier New" w:cs="Courier New" w:hint="default"/>
      </w:rPr>
    </w:lvl>
    <w:lvl w:ilvl="5" w:tplc="0C090005" w:tentative="1">
      <w:start w:val="1"/>
      <w:numFmt w:val="bullet"/>
      <w:lvlText w:val=""/>
      <w:lvlJc w:val="left"/>
      <w:pPr>
        <w:tabs>
          <w:tab w:val="num" w:pos="4075"/>
        </w:tabs>
        <w:ind w:left="4075" w:hanging="360"/>
      </w:pPr>
      <w:rPr>
        <w:rFonts w:ascii="Wingdings" w:hAnsi="Wingdings" w:hint="default"/>
      </w:rPr>
    </w:lvl>
    <w:lvl w:ilvl="6" w:tplc="0C090001" w:tentative="1">
      <w:start w:val="1"/>
      <w:numFmt w:val="bullet"/>
      <w:lvlText w:val=""/>
      <w:lvlJc w:val="left"/>
      <w:pPr>
        <w:tabs>
          <w:tab w:val="num" w:pos="4795"/>
        </w:tabs>
        <w:ind w:left="4795" w:hanging="360"/>
      </w:pPr>
      <w:rPr>
        <w:rFonts w:ascii="Symbol" w:hAnsi="Symbol" w:hint="default"/>
      </w:rPr>
    </w:lvl>
    <w:lvl w:ilvl="7" w:tplc="0C090003" w:tentative="1">
      <w:start w:val="1"/>
      <w:numFmt w:val="bullet"/>
      <w:lvlText w:val="o"/>
      <w:lvlJc w:val="left"/>
      <w:pPr>
        <w:tabs>
          <w:tab w:val="num" w:pos="5515"/>
        </w:tabs>
        <w:ind w:left="5515" w:hanging="360"/>
      </w:pPr>
      <w:rPr>
        <w:rFonts w:ascii="Courier New" w:hAnsi="Courier New" w:cs="Courier New" w:hint="default"/>
      </w:rPr>
    </w:lvl>
    <w:lvl w:ilvl="8" w:tplc="0C090005" w:tentative="1">
      <w:start w:val="1"/>
      <w:numFmt w:val="bullet"/>
      <w:lvlText w:val=""/>
      <w:lvlJc w:val="left"/>
      <w:pPr>
        <w:tabs>
          <w:tab w:val="num" w:pos="6235"/>
        </w:tabs>
        <w:ind w:left="6235" w:hanging="360"/>
      </w:pPr>
      <w:rPr>
        <w:rFonts w:ascii="Wingdings" w:hAnsi="Wingdings" w:hint="default"/>
      </w:rPr>
    </w:lvl>
  </w:abstractNum>
  <w:abstractNum w:abstractNumId="42">
    <w:nsid w:val="42805BBD"/>
    <w:multiLevelType w:val="hybridMultilevel"/>
    <w:tmpl w:val="7AEE85E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44826F70"/>
    <w:multiLevelType w:val="hybridMultilevel"/>
    <w:tmpl w:val="D9344C9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494477ED"/>
    <w:multiLevelType w:val="hybridMultilevel"/>
    <w:tmpl w:val="2800E2D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4A6660B3"/>
    <w:multiLevelType w:val="hybridMultilevel"/>
    <w:tmpl w:val="DF486532"/>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4A6B3650"/>
    <w:multiLevelType w:val="multilevel"/>
    <w:tmpl w:val="D2909558"/>
    <w:lvl w:ilvl="0">
      <w:start w:val="1"/>
      <w:numFmt w:val="bullet"/>
      <w:lvlText w:val=""/>
      <w:lvlJc w:val="left"/>
      <w:pPr>
        <w:tabs>
          <w:tab w:val="num" w:pos="720"/>
        </w:tabs>
        <w:ind w:left="720" w:hanging="360"/>
      </w:pPr>
      <w:rPr>
        <w:rFonts w:ascii="Symbol" w:hAnsi="Symbol" w:hint="default"/>
        <w:sz w:val="20"/>
        <w:szCs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7">
    <w:nsid w:val="4DA442F6"/>
    <w:multiLevelType w:val="hybridMultilevel"/>
    <w:tmpl w:val="4FDC274C"/>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nsid w:val="4DC12AFD"/>
    <w:multiLevelType w:val="singleLevel"/>
    <w:tmpl w:val="855A7202"/>
    <w:lvl w:ilvl="0">
      <w:start w:val="1"/>
      <w:numFmt w:val="bullet"/>
      <w:lvlText w:val=""/>
      <w:lvlJc w:val="left"/>
      <w:pPr>
        <w:tabs>
          <w:tab w:val="num" w:pos="0"/>
        </w:tabs>
        <w:ind w:left="283" w:hanging="283"/>
      </w:pPr>
      <w:rPr>
        <w:rFonts w:ascii="Symbol" w:hAnsi="Symbol" w:hint="default"/>
        <w:sz w:val="28"/>
      </w:rPr>
    </w:lvl>
  </w:abstractNum>
  <w:abstractNum w:abstractNumId="49">
    <w:nsid w:val="4EB66F17"/>
    <w:multiLevelType w:val="hybridMultilevel"/>
    <w:tmpl w:val="06846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0454076"/>
    <w:multiLevelType w:val="hybridMultilevel"/>
    <w:tmpl w:val="52B0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2F00684"/>
    <w:multiLevelType w:val="hybridMultilevel"/>
    <w:tmpl w:val="622A52C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nsid w:val="547305A7"/>
    <w:multiLevelType w:val="hybridMultilevel"/>
    <w:tmpl w:val="1BCEFB30"/>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nsid w:val="552000BE"/>
    <w:multiLevelType w:val="hybridMultilevel"/>
    <w:tmpl w:val="08527326"/>
    <w:lvl w:ilvl="0" w:tplc="EC7271FE">
      <w:numFmt w:val="bullet"/>
      <w:lvlText w:val=""/>
      <w:lvlJc w:val="left"/>
      <w:pPr>
        <w:tabs>
          <w:tab w:val="num" w:pos="360"/>
        </w:tabs>
        <w:ind w:left="270" w:hanging="270"/>
      </w:pPr>
      <w:rPr>
        <w:rFonts w:ascii="Arial" w:hAnsi="Arial" w:hint="default"/>
        <w:b/>
        <w:i w:val="0"/>
        <w:sz w:val="36"/>
        <w:szCs w:val="36"/>
      </w:rPr>
    </w:lvl>
    <w:lvl w:ilvl="1" w:tplc="6060DB24">
      <w:start w:val="2"/>
      <w:numFmt w:val="bullet"/>
      <w:lvlText w:val="-"/>
      <w:lvlJc w:val="left"/>
      <w:pPr>
        <w:tabs>
          <w:tab w:val="num" w:pos="1440"/>
        </w:tabs>
        <w:ind w:left="1440" w:hanging="360"/>
      </w:pPr>
      <w:rPr>
        <w:rFonts w:ascii="Verdana" w:eastAsia="Times New Roman" w:hAnsi="Verdana" w:cs="Arial" w:hint="default"/>
        <w:b/>
        <w:i w:val="0"/>
        <w:sz w:val="36"/>
        <w:szCs w:val="3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571E5A32"/>
    <w:multiLevelType w:val="hybridMultilevel"/>
    <w:tmpl w:val="E676F52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nsid w:val="5A040E7B"/>
    <w:multiLevelType w:val="hybridMultilevel"/>
    <w:tmpl w:val="557CFB46"/>
    <w:lvl w:ilvl="0" w:tplc="6060DB24">
      <w:start w:val="2"/>
      <w:numFmt w:val="bullet"/>
      <w:lvlText w:val="-"/>
      <w:lvlJc w:val="left"/>
      <w:pPr>
        <w:tabs>
          <w:tab w:val="num" w:pos="1080"/>
        </w:tabs>
        <w:ind w:left="1080" w:hanging="360"/>
      </w:pPr>
      <w:rPr>
        <w:rFonts w:ascii="Verdana" w:eastAsia="Times New Roman" w:hAnsi="Verdana" w:cs="Arial" w:hint="default"/>
        <w:sz w:val="20"/>
        <w:szCs w:val="20"/>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6">
    <w:nsid w:val="5A401461"/>
    <w:multiLevelType w:val="hybridMultilevel"/>
    <w:tmpl w:val="EFAACEAA"/>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nsid w:val="5A874858"/>
    <w:multiLevelType w:val="hybridMultilevel"/>
    <w:tmpl w:val="11F689A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nsid w:val="5C492774"/>
    <w:multiLevelType w:val="hybridMultilevel"/>
    <w:tmpl w:val="7A50F20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nsid w:val="5DB366B9"/>
    <w:multiLevelType w:val="hybridMultilevel"/>
    <w:tmpl w:val="41164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E42430E"/>
    <w:multiLevelType w:val="multilevel"/>
    <w:tmpl w:val="786081E8"/>
    <w:lvl w:ilvl="0">
      <w:start w:val="1"/>
      <w:numFmt w:val="bullet"/>
      <w:lvlText w:val=""/>
      <w:lvlJc w:val="left"/>
      <w:pPr>
        <w:tabs>
          <w:tab w:val="num" w:pos="720"/>
        </w:tabs>
        <w:ind w:left="720" w:hanging="360"/>
      </w:pPr>
      <w:rPr>
        <w:rFonts w:ascii="Symbol" w:hAnsi="Symbol" w:hint="default"/>
        <w:sz w:val="20"/>
        <w:szCs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1">
    <w:nsid w:val="5E5F2D90"/>
    <w:multiLevelType w:val="hybridMultilevel"/>
    <w:tmpl w:val="64F21F8C"/>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nsid w:val="5EF77297"/>
    <w:multiLevelType w:val="hybridMultilevel"/>
    <w:tmpl w:val="AC9444AA"/>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nsid w:val="5FE524DA"/>
    <w:multiLevelType w:val="hybridMultilevel"/>
    <w:tmpl w:val="F30E1E06"/>
    <w:lvl w:ilvl="0" w:tplc="6060DB24">
      <w:start w:val="2"/>
      <w:numFmt w:val="bullet"/>
      <w:lvlText w:val="-"/>
      <w:lvlJc w:val="left"/>
      <w:pPr>
        <w:tabs>
          <w:tab w:val="num" w:pos="360"/>
        </w:tabs>
        <w:ind w:left="360" w:hanging="360"/>
      </w:pPr>
      <w:rPr>
        <w:rFonts w:ascii="Verdana" w:eastAsia="Times New Roman" w:hAnsi="Verdana" w:cs="Arial" w:hint="default"/>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4">
    <w:nsid w:val="619B3465"/>
    <w:multiLevelType w:val="hybridMultilevel"/>
    <w:tmpl w:val="6494DFD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nsid w:val="623976FF"/>
    <w:multiLevelType w:val="hybridMultilevel"/>
    <w:tmpl w:val="B96CF380"/>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nsid w:val="62760A84"/>
    <w:multiLevelType w:val="singleLevel"/>
    <w:tmpl w:val="BBD6825E"/>
    <w:lvl w:ilvl="0">
      <w:start w:val="1"/>
      <w:numFmt w:val="bullet"/>
      <w:pStyle w:val="checkbox"/>
      <w:lvlText w:val=""/>
      <w:lvlJc w:val="left"/>
      <w:pPr>
        <w:tabs>
          <w:tab w:val="num" w:pos="360"/>
        </w:tabs>
        <w:ind w:left="360" w:hanging="360"/>
      </w:pPr>
      <w:rPr>
        <w:rFonts w:ascii="Wingdings" w:hAnsi="Wingdings" w:hint="default"/>
        <w:sz w:val="16"/>
      </w:rPr>
    </w:lvl>
  </w:abstractNum>
  <w:abstractNum w:abstractNumId="67">
    <w:nsid w:val="628A01A2"/>
    <w:multiLevelType w:val="hybridMultilevel"/>
    <w:tmpl w:val="C626473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nsid w:val="63F02FBF"/>
    <w:multiLevelType w:val="hybridMultilevel"/>
    <w:tmpl w:val="EF66E00A"/>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nsid w:val="64FC6D52"/>
    <w:multiLevelType w:val="hybridMultilevel"/>
    <w:tmpl w:val="5A4C9FD8"/>
    <w:lvl w:ilvl="0" w:tplc="86DACBF4">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0">
    <w:nsid w:val="65E0151A"/>
    <w:multiLevelType w:val="hybridMultilevel"/>
    <w:tmpl w:val="7458CE72"/>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1">
    <w:nsid w:val="664D5BD4"/>
    <w:multiLevelType w:val="hybridMultilevel"/>
    <w:tmpl w:val="48B81E70"/>
    <w:lvl w:ilvl="0" w:tplc="EC7271FE">
      <w:numFmt w:val="bullet"/>
      <w:lvlText w:val=""/>
      <w:lvlJc w:val="left"/>
      <w:pPr>
        <w:tabs>
          <w:tab w:val="num" w:pos="360"/>
        </w:tabs>
        <w:ind w:left="270" w:hanging="270"/>
      </w:pPr>
      <w:rPr>
        <w:rFonts w:ascii="Arial" w:hAnsi="Arial" w:hint="default"/>
        <w:b/>
        <w:i w:val="0"/>
        <w:sz w:val="36"/>
        <w:szCs w:val="3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nsid w:val="66BE46D0"/>
    <w:multiLevelType w:val="hybridMultilevel"/>
    <w:tmpl w:val="B13491B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nsid w:val="68B36236"/>
    <w:multiLevelType w:val="hybridMultilevel"/>
    <w:tmpl w:val="E192260E"/>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nsid w:val="6AEA5B72"/>
    <w:multiLevelType w:val="hybridMultilevel"/>
    <w:tmpl w:val="8392DE48"/>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B0D14A0"/>
    <w:multiLevelType w:val="singleLevel"/>
    <w:tmpl w:val="0C09000F"/>
    <w:lvl w:ilvl="0">
      <w:start w:val="1"/>
      <w:numFmt w:val="decimal"/>
      <w:pStyle w:val="StyleHeading4ItalicLeft"/>
      <w:lvlText w:val="%1."/>
      <w:lvlJc w:val="left"/>
      <w:pPr>
        <w:tabs>
          <w:tab w:val="num" w:pos="360"/>
        </w:tabs>
        <w:ind w:left="360" w:hanging="360"/>
      </w:pPr>
    </w:lvl>
  </w:abstractNum>
  <w:abstractNum w:abstractNumId="76">
    <w:nsid w:val="6B57485E"/>
    <w:multiLevelType w:val="multilevel"/>
    <w:tmpl w:val="216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582C5C"/>
    <w:multiLevelType w:val="hybridMultilevel"/>
    <w:tmpl w:val="EA2411FA"/>
    <w:lvl w:ilvl="0" w:tplc="085AD5C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78">
    <w:nsid w:val="6D2E5549"/>
    <w:multiLevelType w:val="hybridMultilevel"/>
    <w:tmpl w:val="2CC883C2"/>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nsid w:val="6FDE6350"/>
    <w:multiLevelType w:val="hybridMultilevel"/>
    <w:tmpl w:val="8896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70326C76"/>
    <w:multiLevelType w:val="hybridMultilevel"/>
    <w:tmpl w:val="94A27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28A5B20"/>
    <w:multiLevelType w:val="hybridMultilevel"/>
    <w:tmpl w:val="528ADD6A"/>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nsid w:val="73474DF1"/>
    <w:multiLevelType w:val="hybridMultilevel"/>
    <w:tmpl w:val="CBFAE3A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3">
    <w:nsid w:val="742D284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4">
    <w:nsid w:val="790B77FB"/>
    <w:multiLevelType w:val="hybridMultilevel"/>
    <w:tmpl w:val="55121632"/>
    <w:lvl w:ilvl="0" w:tplc="86DACBF4">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nsid w:val="79726791"/>
    <w:multiLevelType w:val="hybridMultilevel"/>
    <w:tmpl w:val="030AF56E"/>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nsid w:val="79A3394D"/>
    <w:multiLevelType w:val="hybridMultilevel"/>
    <w:tmpl w:val="E17256C0"/>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nsid w:val="7C965B0C"/>
    <w:multiLevelType w:val="hybridMultilevel"/>
    <w:tmpl w:val="2990CBC4"/>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nsid w:val="7F0360EB"/>
    <w:multiLevelType w:val="hybridMultilevel"/>
    <w:tmpl w:val="D30C1B68"/>
    <w:lvl w:ilvl="0" w:tplc="EC7271FE">
      <w:numFmt w:val="bullet"/>
      <w:lvlText w:val=""/>
      <w:lvlJc w:val="left"/>
      <w:pPr>
        <w:tabs>
          <w:tab w:val="num" w:pos="360"/>
        </w:tabs>
        <w:ind w:left="270" w:hanging="270"/>
      </w:pPr>
      <w:rPr>
        <w:rFonts w:ascii="Arial" w:hAnsi="Arial" w:hint="default"/>
        <w:b/>
        <w:i w:val="0"/>
        <w:sz w:val="36"/>
        <w:szCs w:val="3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nsid w:val="7F3B5E20"/>
    <w:multiLevelType w:val="hybridMultilevel"/>
    <w:tmpl w:val="5AC6D4C6"/>
    <w:lvl w:ilvl="0" w:tplc="CBAE79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F496130"/>
    <w:multiLevelType w:val="hybridMultilevel"/>
    <w:tmpl w:val="FC0ABED6"/>
    <w:lvl w:ilvl="0" w:tplc="86DACBF4">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nsid w:val="7FEF3A90"/>
    <w:multiLevelType w:val="hybridMultilevel"/>
    <w:tmpl w:val="BD285204"/>
    <w:lvl w:ilvl="0" w:tplc="86DACBF4">
      <w:start w:val="1"/>
      <w:numFmt w:val="bullet"/>
      <w:lvlText w:val=""/>
      <w:lvlJc w:val="left"/>
      <w:pPr>
        <w:tabs>
          <w:tab w:val="num" w:pos="835"/>
        </w:tabs>
        <w:ind w:left="835" w:hanging="360"/>
      </w:pPr>
      <w:rPr>
        <w:rFonts w:ascii="Symbol" w:hAnsi="Symbol" w:hint="default"/>
        <w:sz w:val="20"/>
        <w:szCs w:val="20"/>
      </w:rPr>
    </w:lvl>
    <w:lvl w:ilvl="1" w:tplc="0C090003">
      <w:start w:val="1"/>
      <w:numFmt w:val="bullet"/>
      <w:lvlText w:val="o"/>
      <w:lvlJc w:val="left"/>
      <w:pPr>
        <w:tabs>
          <w:tab w:val="num" w:pos="1195"/>
        </w:tabs>
        <w:ind w:left="1195" w:hanging="360"/>
      </w:pPr>
      <w:rPr>
        <w:rFonts w:ascii="Courier New" w:hAnsi="Courier New" w:cs="Courier New" w:hint="default"/>
      </w:rPr>
    </w:lvl>
    <w:lvl w:ilvl="2" w:tplc="0C090005">
      <w:start w:val="1"/>
      <w:numFmt w:val="bullet"/>
      <w:lvlText w:val=""/>
      <w:lvlJc w:val="left"/>
      <w:pPr>
        <w:tabs>
          <w:tab w:val="num" w:pos="1915"/>
        </w:tabs>
        <w:ind w:left="1915" w:hanging="360"/>
      </w:pPr>
      <w:rPr>
        <w:rFonts w:ascii="Wingdings" w:hAnsi="Wingdings" w:hint="default"/>
      </w:rPr>
    </w:lvl>
    <w:lvl w:ilvl="3" w:tplc="0C090001" w:tentative="1">
      <w:start w:val="1"/>
      <w:numFmt w:val="bullet"/>
      <w:lvlText w:val=""/>
      <w:lvlJc w:val="left"/>
      <w:pPr>
        <w:tabs>
          <w:tab w:val="num" w:pos="2635"/>
        </w:tabs>
        <w:ind w:left="2635" w:hanging="360"/>
      </w:pPr>
      <w:rPr>
        <w:rFonts w:ascii="Symbol" w:hAnsi="Symbol" w:hint="default"/>
      </w:rPr>
    </w:lvl>
    <w:lvl w:ilvl="4" w:tplc="0C090003" w:tentative="1">
      <w:start w:val="1"/>
      <w:numFmt w:val="bullet"/>
      <w:lvlText w:val="o"/>
      <w:lvlJc w:val="left"/>
      <w:pPr>
        <w:tabs>
          <w:tab w:val="num" w:pos="3355"/>
        </w:tabs>
        <w:ind w:left="3355" w:hanging="360"/>
      </w:pPr>
      <w:rPr>
        <w:rFonts w:ascii="Courier New" w:hAnsi="Courier New" w:cs="Courier New" w:hint="default"/>
      </w:rPr>
    </w:lvl>
    <w:lvl w:ilvl="5" w:tplc="0C090005" w:tentative="1">
      <w:start w:val="1"/>
      <w:numFmt w:val="bullet"/>
      <w:lvlText w:val=""/>
      <w:lvlJc w:val="left"/>
      <w:pPr>
        <w:tabs>
          <w:tab w:val="num" w:pos="4075"/>
        </w:tabs>
        <w:ind w:left="4075" w:hanging="360"/>
      </w:pPr>
      <w:rPr>
        <w:rFonts w:ascii="Wingdings" w:hAnsi="Wingdings" w:hint="default"/>
      </w:rPr>
    </w:lvl>
    <w:lvl w:ilvl="6" w:tplc="0C090001" w:tentative="1">
      <w:start w:val="1"/>
      <w:numFmt w:val="bullet"/>
      <w:lvlText w:val=""/>
      <w:lvlJc w:val="left"/>
      <w:pPr>
        <w:tabs>
          <w:tab w:val="num" w:pos="4795"/>
        </w:tabs>
        <w:ind w:left="4795" w:hanging="360"/>
      </w:pPr>
      <w:rPr>
        <w:rFonts w:ascii="Symbol" w:hAnsi="Symbol" w:hint="default"/>
      </w:rPr>
    </w:lvl>
    <w:lvl w:ilvl="7" w:tplc="0C090003" w:tentative="1">
      <w:start w:val="1"/>
      <w:numFmt w:val="bullet"/>
      <w:lvlText w:val="o"/>
      <w:lvlJc w:val="left"/>
      <w:pPr>
        <w:tabs>
          <w:tab w:val="num" w:pos="5515"/>
        </w:tabs>
        <w:ind w:left="5515" w:hanging="360"/>
      </w:pPr>
      <w:rPr>
        <w:rFonts w:ascii="Courier New" w:hAnsi="Courier New" w:cs="Courier New" w:hint="default"/>
      </w:rPr>
    </w:lvl>
    <w:lvl w:ilvl="8" w:tplc="0C090005" w:tentative="1">
      <w:start w:val="1"/>
      <w:numFmt w:val="bullet"/>
      <w:lvlText w:val=""/>
      <w:lvlJc w:val="left"/>
      <w:pPr>
        <w:tabs>
          <w:tab w:val="num" w:pos="6235"/>
        </w:tabs>
        <w:ind w:left="6235" w:hanging="360"/>
      </w:pPr>
      <w:rPr>
        <w:rFonts w:ascii="Wingdings" w:hAnsi="Wingdings" w:hint="default"/>
      </w:rPr>
    </w:lvl>
  </w:abstractNum>
  <w:num w:numId="1">
    <w:abstractNumId w:val="29"/>
    <w:lvlOverride w:ilvl="0">
      <w:lvl w:ilvl="0">
        <w:start w:val="238"/>
        <w:numFmt w:val="decimal"/>
        <w:pStyle w:val="ListBullet"/>
        <w:lvlText w:val="%1. "/>
        <w:legacy w:legacy="1" w:legacySpace="0" w:legacyIndent="283"/>
        <w:lvlJc w:val="left"/>
        <w:pPr>
          <w:ind w:left="283" w:hanging="283"/>
        </w:pPr>
        <w:rPr>
          <w:rFonts w:ascii="Arial Narrow" w:hAnsi="Arial Narrow"/>
          <w:sz w:val="24"/>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rPr>
      </w:lvl>
    </w:lvlOverride>
  </w:num>
  <w:num w:numId="3">
    <w:abstractNumId w:val="75"/>
  </w:num>
  <w:num w:numId="4">
    <w:abstractNumId w:val="66"/>
  </w:num>
  <w:num w:numId="5">
    <w:abstractNumId w:val="83"/>
  </w:num>
  <w:num w:numId="6">
    <w:abstractNumId w:val="20"/>
  </w:num>
  <w:num w:numId="7">
    <w:abstractNumId w:val="48"/>
  </w:num>
  <w:num w:numId="8">
    <w:abstractNumId w:val="39"/>
  </w:num>
  <w:num w:numId="9">
    <w:abstractNumId w:val="28"/>
  </w:num>
  <w:num w:numId="10">
    <w:abstractNumId w:val="81"/>
  </w:num>
  <w:num w:numId="11">
    <w:abstractNumId w:val="30"/>
  </w:num>
  <w:num w:numId="12">
    <w:abstractNumId w:val="42"/>
  </w:num>
  <w:num w:numId="13">
    <w:abstractNumId w:val="54"/>
  </w:num>
  <w:num w:numId="14">
    <w:abstractNumId w:val="51"/>
  </w:num>
  <w:num w:numId="15">
    <w:abstractNumId w:val="57"/>
  </w:num>
  <w:num w:numId="16">
    <w:abstractNumId w:val="58"/>
  </w:num>
  <w:num w:numId="17">
    <w:abstractNumId w:val="14"/>
  </w:num>
  <w:num w:numId="18">
    <w:abstractNumId w:val="68"/>
  </w:num>
  <w:num w:numId="19">
    <w:abstractNumId w:val="43"/>
  </w:num>
  <w:num w:numId="20">
    <w:abstractNumId w:val="67"/>
  </w:num>
  <w:num w:numId="21">
    <w:abstractNumId w:val="9"/>
  </w:num>
  <w:num w:numId="22">
    <w:abstractNumId w:val="52"/>
  </w:num>
  <w:num w:numId="23">
    <w:abstractNumId w:val="4"/>
  </w:num>
  <w:num w:numId="24">
    <w:abstractNumId w:val="70"/>
  </w:num>
  <w:num w:numId="25">
    <w:abstractNumId w:val="47"/>
  </w:num>
  <w:num w:numId="26">
    <w:abstractNumId w:val="88"/>
  </w:num>
  <w:num w:numId="27">
    <w:abstractNumId w:val="72"/>
  </w:num>
  <w:num w:numId="28">
    <w:abstractNumId w:val="25"/>
  </w:num>
  <w:num w:numId="29">
    <w:abstractNumId w:val="36"/>
  </w:num>
  <w:num w:numId="30">
    <w:abstractNumId w:val="86"/>
  </w:num>
  <w:num w:numId="31">
    <w:abstractNumId w:val="40"/>
  </w:num>
  <w:num w:numId="32">
    <w:abstractNumId w:val="1"/>
  </w:num>
  <w:num w:numId="33">
    <w:abstractNumId w:val="19"/>
  </w:num>
  <w:num w:numId="34">
    <w:abstractNumId w:val="8"/>
  </w:num>
  <w:num w:numId="35">
    <w:abstractNumId w:val="73"/>
  </w:num>
  <w:num w:numId="36">
    <w:abstractNumId w:val="26"/>
  </w:num>
  <w:num w:numId="37">
    <w:abstractNumId w:val="82"/>
  </w:num>
  <w:num w:numId="38">
    <w:abstractNumId w:val="45"/>
  </w:num>
  <w:num w:numId="39">
    <w:abstractNumId w:val="56"/>
  </w:num>
  <w:num w:numId="40">
    <w:abstractNumId w:val="71"/>
  </w:num>
  <w:num w:numId="41">
    <w:abstractNumId w:val="18"/>
  </w:num>
  <w:num w:numId="42">
    <w:abstractNumId w:val="85"/>
  </w:num>
  <w:num w:numId="43">
    <w:abstractNumId w:val="33"/>
  </w:num>
  <w:num w:numId="44">
    <w:abstractNumId w:val="2"/>
  </w:num>
  <w:num w:numId="45">
    <w:abstractNumId w:val="44"/>
  </w:num>
  <w:num w:numId="46">
    <w:abstractNumId w:val="3"/>
  </w:num>
  <w:num w:numId="47">
    <w:abstractNumId w:val="12"/>
  </w:num>
  <w:num w:numId="48">
    <w:abstractNumId w:val="32"/>
  </w:num>
  <w:num w:numId="49">
    <w:abstractNumId w:val="64"/>
  </w:num>
  <w:num w:numId="50">
    <w:abstractNumId w:val="87"/>
  </w:num>
  <w:num w:numId="51">
    <w:abstractNumId w:val="61"/>
  </w:num>
  <w:num w:numId="52">
    <w:abstractNumId w:val="65"/>
  </w:num>
  <w:num w:numId="53">
    <w:abstractNumId w:val="38"/>
  </w:num>
  <w:num w:numId="54">
    <w:abstractNumId w:val="78"/>
  </w:num>
  <w:num w:numId="55">
    <w:abstractNumId w:val="5"/>
  </w:num>
  <w:num w:numId="56">
    <w:abstractNumId w:val="11"/>
  </w:num>
  <w:num w:numId="57">
    <w:abstractNumId w:val="62"/>
  </w:num>
  <w:num w:numId="58">
    <w:abstractNumId w:val="53"/>
  </w:num>
  <w:num w:numId="59">
    <w:abstractNumId w:val="21"/>
  </w:num>
  <w:num w:numId="60">
    <w:abstractNumId w:val="84"/>
  </w:num>
  <w:num w:numId="61">
    <w:abstractNumId w:val="24"/>
  </w:num>
  <w:num w:numId="62">
    <w:abstractNumId w:val="23"/>
  </w:num>
  <w:num w:numId="63">
    <w:abstractNumId w:val="76"/>
  </w:num>
  <w:num w:numId="64">
    <w:abstractNumId w:val="69"/>
  </w:num>
  <w:num w:numId="65">
    <w:abstractNumId w:val="22"/>
  </w:num>
  <w:num w:numId="66">
    <w:abstractNumId w:val="90"/>
  </w:num>
  <w:num w:numId="67">
    <w:abstractNumId w:val="46"/>
  </w:num>
  <w:num w:numId="68">
    <w:abstractNumId w:val="15"/>
  </w:num>
  <w:num w:numId="69">
    <w:abstractNumId w:val="27"/>
  </w:num>
  <w:num w:numId="70">
    <w:abstractNumId w:val="60"/>
  </w:num>
  <w:num w:numId="71">
    <w:abstractNumId w:val="10"/>
  </w:num>
  <w:num w:numId="72">
    <w:abstractNumId w:val="55"/>
  </w:num>
  <w:num w:numId="73">
    <w:abstractNumId w:val="34"/>
  </w:num>
  <w:num w:numId="74">
    <w:abstractNumId w:val="91"/>
  </w:num>
  <w:num w:numId="75">
    <w:abstractNumId w:val="6"/>
  </w:num>
  <w:num w:numId="76">
    <w:abstractNumId w:val="41"/>
  </w:num>
  <w:num w:numId="77">
    <w:abstractNumId w:val="63"/>
  </w:num>
  <w:num w:numId="78">
    <w:abstractNumId w:val="31"/>
  </w:num>
  <w:num w:numId="79">
    <w:abstractNumId w:val="80"/>
  </w:num>
  <w:num w:numId="80">
    <w:abstractNumId w:val="49"/>
  </w:num>
  <w:num w:numId="81">
    <w:abstractNumId w:val="35"/>
  </w:num>
  <w:num w:numId="82">
    <w:abstractNumId w:val="59"/>
  </w:num>
  <w:num w:numId="83">
    <w:abstractNumId w:val="13"/>
  </w:num>
  <w:num w:numId="84">
    <w:abstractNumId w:val="7"/>
  </w:num>
  <w:num w:numId="85">
    <w:abstractNumId w:val="50"/>
  </w:num>
  <w:num w:numId="86">
    <w:abstractNumId w:val="16"/>
  </w:num>
  <w:num w:numId="87">
    <w:abstractNumId w:val="77"/>
  </w:num>
  <w:num w:numId="88">
    <w:abstractNumId w:val="89"/>
  </w:num>
  <w:num w:numId="89">
    <w:abstractNumId w:val="74"/>
  </w:num>
  <w:num w:numId="90">
    <w:abstractNumId w:val="37"/>
  </w:num>
  <w:num w:numId="91">
    <w:abstractNumId w:val="17"/>
  </w:num>
  <w:num w:numId="92">
    <w:abstractNumId w:val="79"/>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rsids>
    <w:rsidRoot w:val="004D2D82"/>
    <w:rsid w:val="00005B09"/>
    <w:rsid w:val="0000612E"/>
    <w:rsid w:val="00006FE8"/>
    <w:rsid w:val="00011E70"/>
    <w:rsid w:val="00012648"/>
    <w:rsid w:val="00013869"/>
    <w:rsid w:val="00014B0E"/>
    <w:rsid w:val="00015845"/>
    <w:rsid w:val="00016D6F"/>
    <w:rsid w:val="00025358"/>
    <w:rsid w:val="00032C18"/>
    <w:rsid w:val="000347E6"/>
    <w:rsid w:val="00036ABE"/>
    <w:rsid w:val="0004789C"/>
    <w:rsid w:val="00051029"/>
    <w:rsid w:val="000569B6"/>
    <w:rsid w:val="00063448"/>
    <w:rsid w:val="00066E8E"/>
    <w:rsid w:val="000713E8"/>
    <w:rsid w:val="00071AB6"/>
    <w:rsid w:val="00072B05"/>
    <w:rsid w:val="000735E0"/>
    <w:rsid w:val="000745EE"/>
    <w:rsid w:val="00075138"/>
    <w:rsid w:val="0008078A"/>
    <w:rsid w:val="00090951"/>
    <w:rsid w:val="0009348F"/>
    <w:rsid w:val="00094964"/>
    <w:rsid w:val="00095E5D"/>
    <w:rsid w:val="000A56CB"/>
    <w:rsid w:val="000B2FCA"/>
    <w:rsid w:val="000B36F5"/>
    <w:rsid w:val="000B576A"/>
    <w:rsid w:val="000B700C"/>
    <w:rsid w:val="000C27E7"/>
    <w:rsid w:val="000C28C0"/>
    <w:rsid w:val="000C6D26"/>
    <w:rsid w:val="000D340F"/>
    <w:rsid w:val="000D5CA6"/>
    <w:rsid w:val="000E0600"/>
    <w:rsid w:val="000E1B5D"/>
    <w:rsid w:val="000E5FBB"/>
    <w:rsid w:val="000E6250"/>
    <w:rsid w:val="000F3735"/>
    <w:rsid w:val="000F5884"/>
    <w:rsid w:val="00101F7A"/>
    <w:rsid w:val="001076D6"/>
    <w:rsid w:val="00112787"/>
    <w:rsid w:val="00113C60"/>
    <w:rsid w:val="001161CD"/>
    <w:rsid w:val="001219C1"/>
    <w:rsid w:val="00123F0A"/>
    <w:rsid w:val="001255F2"/>
    <w:rsid w:val="0013155F"/>
    <w:rsid w:val="00132BE4"/>
    <w:rsid w:val="00134742"/>
    <w:rsid w:val="00135956"/>
    <w:rsid w:val="00137C24"/>
    <w:rsid w:val="00140697"/>
    <w:rsid w:val="0015186F"/>
    <w:rsid w:val="001554DC"/>
    <w:rsid w:val="00156C2C"/>
    <w:rsid w:val="001648BE"/>
    <w:rsid w:val="00165DB6"/>
    <w:rsid w:val="00170F5A"/>
    <w:rsid w:val="0018063D"/>
    <w:rsid w:val="00182975"/>
    <w:rsid w:val="00183A8F"/>
    <w:rsid w:val="00192123"/>
    <w:rsid w:val="00193296"/>
    <w:rsid w:val="0019535D"/>
    <w:rsid w:val="001A053E"/>
    <w:rsid w:val="001A4253"/>
    <w:rsid w:val="001A4882"/>
    <w:rsid w:val="001A6B27"/>
    <w:rsid w:val="001B2605"/>
    <w:rsid w:val="001C1C6E"/>
    <w:rsid w:val="001C635F"/>
    <w:rsid w:val="001C7087"/>
    <w:rsid w:val="001D1BC9"/>
    <w:rsid w:val="001D40FB"/>
    <w:rsid w:val="001D57F2"/>
    <w:rsid w:val="001D666A"/>
    <w:rsid w:val="001E2AAE"/>
    <w:rsid w:val="001E4FD7"/>
    <w:rsid w:val="001E61D7"/>
    <w:rsid w:val="001E65C7"/>
    <w:rsid w:val="001F4B83"/>
    <w:rsid w:val="00204952"/>
    <w:rsid w:val="002076A6"/>
    <w:rsid w:val="002104F9"/>
    <w:rsid w:val="00211670"/>
    <w:rsid w:val="002200FA"/>
    <w:rsid w:val="0022240D"/>
    <w:rsid w:val="0022584B"/>
    <w:rsid w:val="00231872"/>
    <w:rsid w:val="00245297"/>
    <w:rsid w:val="00263451"/>
    <w:rsid w:val="00263991"/>
    <w:rsid w:val="00264244"/>
    <w:rsid w:val="002653E5"/>
    <w:rsid w:val="002654EF"/>
    <w:rsid w:val="002705B0"/>
    <w:rsid w:val="00271A45"/>
    <w:rsid w:val="00273520"/>
    <w:rsid w:val="00273641"/>
    <w:rsid w:val="00274AE8"/>
    <w:rsid w:val="002759CA"/>
    <w:rsid w:val="002826A3"/>
    <w:rsid w:val="00283F90"/>
    <w:rsid w:val="002842AC"/>
    <w:rsid w:val="00295094"/>
    <w:rsid w:val="002955BF"/>
    <w:rsid w:val="002A24A9"/>
    <w:rsid w:val="002A3F83"/>
    <w:rsid w:val="002A4D45"/>
    <w:rsid w:val="002A522D"/>
    <w:rsid w:val="002A7838"/>
    <w:rsid w:val="002A7D5B"/>
    <w:rsid w:val="002B0F78"/>
    <w:rsid w:val="002B2C09"/>
    <w:rsid w:val="002C1C65"/>
    <w:rsid w:val="002C2A4A"/>
    <w:rsid w:val="002C55C8"/>
    <w:rsid w:val="002C6034"/>
    <w:rsid w:val="002D4812"/>
    <w:rsid w:val="002D758B"/>
    <w:rsid w:val="002E5942"/>
    <w:rsid w:val="002F0F4A"/>
    <w:rsid w:val="002F75DF"/>
    <w:rsid w:val="00303F0D"/>
    <w:rsid w:val="003065F7"/>
    <w:rsid w:val="00314E09"/>
    <w:rsid w:val="00320577"/>
    <w:rsid w:val="00322447"/>
    <w:rsid w:val="00326431"/>
    <w:rsid w:val="0033182F"/>
    <w:rsid w:val="003338BB"/>
    <w:rsid w:val="00334557"/>
    <w:rsid w:val="0033495F"/>
    <w:rsid w:val="00350C9F"/>
    <w:rsid w:val="00356026"/>
    <w:rsid w:val="00357812"/>
    <w:rsid w:val="00357DE4"/>
    <w:rsid w:val="0036323F"/>
    <w:rsid w:val="00366036"/>
    <w:rsid w:val="00371D37"/>
    <w:rsid w:val="003727FE"/>
    <w:rsid w:val="0037503C"/>
    <w:rsid w:val="00377005"/>
    <w:rsid w:val="00387160"/>
    <w:rsid w:val="0038796E"/>
    <w:rsid w:val="00392C70"/>
    <w:rsid w:val="0039570E"/>
    <w:rsid w:val="00397605"/>
    <w:rsid w:val="003A005D"/>
    <w:rsid w:val="003A035B"/>
    <w:rsid w:val="003A165D"/>
    <w:rsid w:val="003A763B"/>
    <w:rsid w:val="003B1FE7"/>
    <w:rsid w:val="003B3528"/>
    <w:rsid w:val="003B66EF"/>
    <w:rsid w:val="003C08D4"/>
    <w:rsid w:val="003C2FBE"/>
    <w:rsid w:val="003C349E"/>
    <w:rsid w:val="003C641C"/>
    <w:rsid w:val="003D138E"/>
    <w:rsid w:val="003D2BE9"/>
    <w:rsid w:val="003D4B76"/>
    <w:rsid w:val="003E3DCF"/>
    <w:rsid w:val="003F0E65"/>
    <w:rsid w:val="003F2104"/>
    <w:rsid w:val="003F5F32"/>
    <w:rsid w:val="0040431C"/>
    <w:rsid w:val="004055F9"/>
    <w:rsid w:val="00413C88"/>
    <w:rsid w:val="00416EFB"/>
    <w:rsid w:val="00423DD6"/>
    <w:rsid w:val="00430900"/>
    <w:rsid w:val="00431827"/>
    <w:rsid w:val="00431CDD"/>
    <w:rsid w:val="0044271B"/>
    <w:rsid w:val="00443D71"/>
    <w:rsid w:val="00445051"/>
    <w:rsid w:val="0044709B"/>
    <w:rsid w:val="00450218"/>
    <w:rsid w:val="00450971"/>
    <w:rsid w:val="0045317A"/>
    <w:rsid w:val="0045380F"/>
    <w:rsid w:val="00457D78"/>
    <w:rsid w:val="00461480"/>
    <w:rsid w:val="00461DB1"/>
    <w:rsid w:val="004637ED"/>
    <w:rsid w:val="00465150"/>
    <w:rsid w:val="0047067B"/>
    <w:rsid w:val="00471F80"/>
    <w:rsid w:val="00473B8A"/>
    <w:rsid w:val="004744CB"/>
    <w:rsid w:val="00475180"/>
    <w:rsid w:val="00480AC2"/>
    <w:rsid w:val="00481232"/>
    <w:rsid w:val="00483784"/>
    <w:rsid w:val="0049002B"/>
    <w:rsid w:val="004A1701"/>
    <w:rsid w:val="004A479D"/>
    <w:rsid w:val="004A6B9B"/>
    <w:rsid w:val="004B1BAA"/>
    <w:rsid w:val="004B5222"/>
    <w:rsid w:val="004B5D97"/>
    <w:rsid w:val="004B6A0E"/>
    <w:rsid w:val="004C79BA"/>
    <w:rsid w:val="004D1334"/>
    <w:rsid w:val="004D2D82"/>
    <w:rsid w:val="004D6DD5"/>
    <w:rsid w:val="004E48F2"/>
    <w:rsid w:val="004F041A"/>
    <w:rsid w:val="004F138C"/>
    <w:rsid w:val="004F6238"/>
    <w:rsid w:val="004F6E65"/>
    <w:rsid w:val="004F7EE2"/>
    <w:rsid w:val="00505184"/>
    <w:rsid w:val="005072F9"/>
    <w:rsid w:val="00521078"/>
    <w:rsid w:val="00521E65"/>
    <w:rsid w:val="005261F3"/>
    <w:rsid w:val="005262D8"/>
    <w:rsid w:val="0052729A"/>
    <w:rsid w:val="00530471"/>
    <w:rsid w:val="00530854"/>
    <w:rsid w:val="00532754"/>
    <w:rsid w:val="00532B7B"/>
    <w:rsid w:val="00542E02"/>
    <w:rsid w:val="00544B0C"/>
    <w:rsid w:val="005539B3"/>
    <w:rsid w:val="00554934"/>
    <w:rsid w:val="00557A2F"/>
    <w:rsid w:val="005625D3"/>
    <w:rsid w:val="00562C2A"/>
    <w:rsid w:val="00564AE5"/>
    <w:rsid w:val="00567357"/>
    <w:rsid w:val="0056792E"/>
    <w:rsid w:val="00581FAE"/>
    <w:rsid w:val="00585387"/>
    <w:rsid w:val="00592774"/>
    <w:rsid w:val="005945EC"/>
    <w:rsid w:val="00595C4F"/>
    <w:rsid w:val="0059702C"/>
    <w:rsid w:val="005A0C06"/>
    <w:rsid w:val="005A0FD9"/>
    <w:rsid w:val="005A1E78"/>
    <w:rsid w:val="005A5D0A"/>
    <w:rsid w:val="005A666B"/>
    <w:rsid w:val="005B6DCB"/>
    <w:rsid w:val="005B7F5E"/>
    <w:rsid w:val="005C63EF"/>
    <w:rsid w:val="005D224F"/>
    <w:rsid w:val="005D2279"/>
    <w:rsid w:val="005D3ED6"/>
    <w:rsid w:val="005D737C"/>
    <w:rsid w:val="005E3C29"/>
    <w:rsid w:val="005E470E"/>
    <w:rsid w:val="005E4803"/>
    <w:rsid w:val="005E7004"/>
    <w:rsid w:val="005F400C"/>
    <w:rsid w:val="005F5070"/>
    <w:rsid w:val="00601902"/>
    <w:rsid w:val="00602F1A"/>
    <w:rsid w:val="0060642B"/>
    <w:rsid w:val="00606676"/>
    <w:rsid w:val="00612341"/>
    <w:rsid w:val="006140C4"/>
    <w:rsid w:val="00623A6F"/>
    <w:rsid w:val="00623ED4"/>
    <w:rsid w:val="0063678F"/>
    <w:rsid w:val="00640600"/>
    <w:rsid w:val="0064133D"/>
    <w:rsid w:val="00643429"/>
    <w:rsid w:val="00643AA3"/>
    <w:rsid w:val="00644C8F"/>
    <w:rsid w:val="006467B6"/>
    <w:rsid w:val="00647C29"/>
    <w:rsid w:val="00651A1C"/>
    <w:rsid w:val="006528E9"/>
    <w:rsid w:val="0065355B"/>
    <w:rsid w:val="00656C59"/>
    <w:rsid w:val="0066321F"/>
    <w:rsid w:val="00663CE0"/>
    <w:rsid w:val="0068475C"/>
    <w:rsid w:val="00684A7F"/>
    <w:rsid w:val="0068588D"/>
    <w:rsid w:val="00686F6D"/>
    <w:rsid w:val="00690319"/>
    <w:rsid w:val="00693819"/>
    <w:rsid w:val="0069502F"/>
    <w:rsid w:val="006965CF"/>
    <w:rsid w:val="00696984"/>
    <w:rsid w:val="00696A0F"/>
    <w:rsid w:val="006A12E6"/>
    <w:rsid w:val="006A15EB"/>
    <w:rsid w:val="006A7630"/>
    <w:rsid w:val="006A7AE2"/>
    <w:rsid w:val="006B0CED"/>
    <w:rsid w:val="006B6039"/>
    <w:rsid w:val="006C07AF"/>
    <w:rsid w:val="006C34DB"/>
    <w:rsid w:val="006C3F21"/>
    <w:rsid w:val="006C5208"/>
    <w:rsid w:val="006D38DC"/>
    <w:rsid w:val="006E31DC"/>
    <w:rsid w:val="006E3E2B"/>
    <w:rsid w:val="006E7AC0"/>
    <w:rsid w:val="006F01BF"/>
    <w:rsid w:val="006F057A"/>
    <w:rsid w:val="006F5745"/>
    <w:rsid w:val="007004D9"/>
    <w:rsid w:val="007007FB"/>
    <w:rsid w:val="007116A6"/>
    <w:rsid w:val="00712FED"/>
    <w:rsid w:val="00716E99"/>
    <w:rsid w:val="007230C7"/>
    <w:rsid w:val="007234A8"/>
    <w:rsid w:val="00723D79"/>
    <w:rsid w:val="007258AE"/>
    <w:rsid w:val="00725DE8"/>
    <w:rsid w:val="00727307"/>
    <w:rsid w:val="0073338C"/>
    <w:rsid w:val="007358A1"/>
    <w:rsid w:val="00740D2B"/>
    <w:rsid w:val="007440E6"/>
    <w:rsid w:val="00752F02"/>
    <w:rsid w:val="00754D60"/>
    <w:rsid w:val="0075618F"/>
    <w:rsid w:val="0075721A"/>
    <w:rsid w:val="007573C3"/>
    <w:rsid w:val="00762333"/>
    <w:rsid w:val="00763900"/>
    <w:rsid w:val="00764926"/>
    <w:rsid w:val="00767721"/>
    <w:rsid w:val="00776E4F"/>
    <w:rsid w:val="0078071D"/>
    <w:rsid w:val="00781D83"/>
    <w:rsid w:val="00782EE5"/>
    <w:rsid w:val="00791273"/>
    <w:rsid w:val="007B137D"/>
    <w:rsid w:val="007B36F4"/>
    <w:rsid w:val="007C019E"/>
    <w:rsid w:val="007D0805"/>
    <w:rsid w:val="007D11BB"/>
    <w:rsid w:val="007D2124"/>
    <w:rsid w:val="007D4611"/>
    <w:rsid w:val="007D4907"/>
    <w:rsid w:val="007D5002"/>
    <w:rsid w:val="007D730C"/>
    <w:rsid w:val="007E1539"/>
    <w:rsid w:val="007E20FC"/>
    <w:rsid w:val="007F04DE"/>
    <w:rsid w:val="007F528D"/>
    <w:rsid w:val="00803C46"/>
    <w:rsid w:val="008064A2"/>
    <w:rsid w:val="008108B5"/>
    <w:rsid w:val="00811482"/>
    <w:rsid w:val="008141E3"/>
    <w:rsid w:val="00817D88"/>
    <w:rsid w:val="00820C69"/>
    <w:rsid w:val="008309C7"/>
    <w:rsid w:val="00831E8C"/>
    <w:rsid w:val="0084610C"/>
    <w:rsid w:val="008463E7"/>
    <w:rsid w:val="00852FE8"/>
    <w:rsid w:val="008551E5"/>
    <w:rsid w:val="00855BF4"/>
    <w:rsid w:val="00861C9F"/>
    <w:rsid w:val="00861CAC"/>
    <w:rsid w:val="00867FA2"/>
    <w:rsid w:val="0087047B"/>
    <w:rsid w:val="008725FE"/>
    <w:rsid w:val="0088469E"/>
    <w:rsid w:val="0088512A"/>
    <w:rsid w:val="00886310"/>
    <w:rsid w:val="0089248C"/>
    <w:rsid w:val="00892BB7"/>
    <w:rsid w:val="008B1783"/>
    <w:rsid w:val="008B3984"/>
    <w:rsid w:val="008B4131"/>
    <w:rsid w:val="008B5C52"/>
    <w:rsid w:val="008B72F2"/>
    <w:rsid w:val="008C45E4"/>
    <w:rsid w:val="008D177B"/>
    <w:rsid w:val="008D272D"/>
    <w:rsid w:val="008D7734"/>
    <w:rsid w:val="008E086F"/>
    <w:rsid w:val="008E0D5D"/>
    <w:rsid w:val="008E157C"/>
    <w:rsid w:val="008E2EEB"/>
    <w:rsid w:val="008F28A1"/>
    <w:rsid w:val="008F2E3E"/>
    <w:rsid w:val="00902BE9"/>
    <w:rsid w:val="009031A7"/>
    <w:rsid w:val="00904532"/>
    <w:rsid w:val="00905E82"/>
    <w:rsid w:val="00915684"/>
    <w:rsid w:val="0091660C"/>
    <w:rsid w:val="009173F4"/>
    <w:rsid w:val="00925517"/>
    <w:rsid w:val="0093090B"/>
    <w:rsid w:val="00940CFB"/>
    <w:rsid w:val="00943042"/>
    <w:rsid w:val="00944430"/>
    <w:rsid w:val="00952236"/>
    <w:rsid w:val="0095291F"/>
    <w:rsid w:val="009543AD"/>
    <w:rsid w:val="00954EE1"/>
    <w:rsid w:val="00957774"/>
    <w:rsid w:val="00960989"/>
    <w:rsid w:val="009613A3"/>
    <w:rsid w:val="0096166A"/>
    <w:rsid w:val="0096770C"/>
    <w:rsid w:val="00981800"/>
    <w:rsid w:val="00990255"/>
    <w:rsid w:val="00990DFA"/>
    <w:rsid w:val="009957D3"/>
    <w:rsid w:val="00995EF2"/>
    <w:rsid w:val="009970A5"/>
    <w:rsid w:val="009B2F08"/>
    <w:rsid w:val="009C20B5"/>
    <w:rsid w:val="009D4935"/>
    <w:rsid w:val="009D6571"/>
    <w:rsid w:val="009E3F6A"/>
    <w:rsid w:val="009F158F"/>
    <w:rsid w:val="00A04847"/>
    <w:rsid w:val="00A141F0"/>
    <w:rsid w:val="00A274BC"/>
    <w:rsid w:val="00A43B3E"/>
    <w:rsid w:val="00A43C01"/>
    <w:rsid w:val="00A43F25"/>
    <w:rsid w:val="00A50E18"/>
    <w:rsid w:val="00A54F23"/>
    <w:rsid w:val="00A55E48"/>
    <w:rsid w:val="00A563E5"/>
    <w:rsid w:val="00A610B0"/>
    <w:rsid w:val="00A63B05"/>
    <w:rsid w:val="00A72325"/>
    <w:rsid w:val="00A73BC5"/>
    <w:rsid w:val="00A760B9"/>
    <w:rsid w:val="00A769F0"/>
    <w:rsid w:val="00A77E52"/>
    <w:rsid w:val="00A8034E"/>
    <w:rsid w:val="00A812F1"/>
    <w:rsid w:val="00A81DBE"/>
    <w:rsid w:val="00A82520"/>
    <w:rsid w:val="00A92739"/>
    <w:rsid w:val="00A95827"/>
    <w:rsid w:val="00A95909"/>
    <w:rsid w:val="00A9622B"/>
    <w:rsid w:val="00A972AF"/>
    <w:rsid w:val="00A9738D"/>
    <w:rsid w:val="00AA04CF"/>
    <w:rsid w:val="00AA5DBC"/>
    <w:rsid w:val="00AB7186"/>
    <w:rsid w:val="00AC1D3F"/>
    <w:rsid w:val="00AC5D0B"/>
    <w:rsid w:val="00AD7233"/>
    <w:rsid w:val="00AE134B"/>
    <w:rsid w:val="00AE1B1A"/>
    <w:rsid w:val="00AF1F61"/>
    <w:rsid w:val="00AF2E57"/>
    <w:rsid w:val="00AF520A"/>
    <w:rsid w:val="00AF5337"/>
    <w:rsid w:val="00AF5CE7"/>
    <w:rsid w:val="00B01883"/>
    <w:rsid w:val="00B023C2"/>
    <w:rsid w:val="00B02F05"/>
    <w:rsid w:val="00B04E5D"/>
    <w:rsid w:val="00B04F19"/>
    <w:rsid w:val="00B10FF7"/>
    <w:rsid w:val="00B208F9"/>
    <w:rsid w:val="00B3733A"/>
    <w:rsid w:val="00B41542"/>
    <w:rsid w:val="00B41747"/>
    <w:rsid w:val="00B44B9A"/>
    <w:rsid w:val="00B4617D"/>
    <w:rsid w:val="00B53062"/>
    <w:rsid w:val="00B66BB5"/>
    <w:rsid w:val="00B8017D"/>
    <w:rsid w:val="00B842A4"/>
    <w:rsid w:val="00B874FA"/>
    <w:rsid w:val="00B920AB"/>
    <w:rsid w:val="00BA59C7"/>
    <w:rsid w:val="00BB0508"/>
    <w:rsid w:val="00BB0910"/>
    <w:rsid w:val="00BB2AEA"/>
    <w:rsid w:val="00BB6F1D"/>
    <w:rsid w:val="00BB7E55"/>
    <w:rsid w:val="00BC3AD0"/>
    <w:rsid w:val="00BD48DD"/>
    <w:rsid w:val="00BD7EA9"/>
    <w:rsid w:val="00BE0943"/>
    <w:rsid w:val="00BE175E"/>
    <w:rsid w:val="00BF6D97"/>
    <w:rsid w:val="00C06744"/>
    <w:rsid w:val="00C11AAF"/>
    <w:rsid w:val="00C13B5A"/>
    <w:rsid w:val="00C17581"/>
    <w:rsid w:val="00C249BF"/>
    <w:rsid w:val="00C278C1"/>
    <w:rsid w:val="00C30555"/>
    <w:rsid w:val="00C31337"/>
    <w:rsid w:val="00C35820"/>
    <w:rsid w:val="00C3641C"/>
    <w:rsid w:val="00C402A7"/>
    <w:rsid w:val="00C425BE"/>
    <w:rsid w:val="00C428EB"/>
    <w:rsid w:val="00C46738"/>
    <w:rsid w:val="00C5049C"/>
    <w:rsid w:val="00C513A9"/>
    <w:rsid w:val="00C51426"/>
    <w:rsid w:val="00C52772"/>
    <w:rsid w:val="00C53772"/>
    <w:rsid w:val="00C54CF7"/>
    <w:rsid w:val="00C57D5B"/>
    <w:rsid w:val="00C60D95"/>
    <w:rsid w:val="00C6124B"/>
    <w:rsid w:val="00C62167"/>
    <w:rsid w:val="00C65D66"/>
    <w:rsid w:val="00C73CE6"/>
    <w:rsid w:val="00C75204"/>
    <w:rsid w:val="00C77046"/>
    <w:rsid w:val="00C80A39"/>
    <w:rsid w:val="00C8149F"/>
    <w:rsid w:val="00C81B92"/>
    <w:rsid w:val="00C91045"/>
    <w:rsid w:val="00CA018F"/>
    <w:rsid w:val="00CA08A7"/>
    <w:rsid w:val="00CA17ED"/>
    <w:rsid w:val="00CA21A3"/>
    <w:rsid w:val="00CB0534"/>
    <w:rsid w:val="00CB4D76"/>
    <w:rsid w:val="00CB5BB7"/>
    <w:rsid w:val="00CB6BD5"/>
    <w:rsid w:val="00CD5C8C"/>
    <w:rsid w:val="00CE238E"/>
    <w:rsid w:val="00CE5C62"/>
    <w:rsid w:val="00D0190B"/>
    <w:rsid w:val="00D0220C"/>
    <w:rsid w:val="00D04D60"/>
    <w:rsid w:val="00D056FB"/>
    <w:rsid w:val="00D14690"/>
    <w:rsid w:val="00D173F0"/>
    <w:rsid w:val="00D23DB5"/>
    <w:rsid w:val="00D35B12"/>
    <w:rsid w:val="00D50516"/>
    <w:rsid w:val="00D51B5C"/>
    <w:rsid w:val="00D51E25"/>
    <w:rsid w:val="00D56256"/>
    <w:rsid w:val="00D565DE"/>
    <w:rsid w:val="00D6235C"/>
    <w:rsid w:val="00D624C6"/>
    <w:rsid w:val="00D63FBD"/>
    <w:rsid w:val="00D64A52"/>
    <w:rsid w:val="00D90692"/>
    <w:rsid w:val="00D96A2E"/>
    <w:rsid w:val="00DA68F9"/>
    <w:rsid w:val="00DB0D23"/>
    <w:rsid w:val="00DC6F3E"/>
    <w:rsid w:val="00DC78F7"/>
    <w:rsid w:val="00DD6A28"/>
    <w:rsid w:val="00DD7416"/>
    <w:rsid w:val="00DD7DFD"/>
    <w:rsid w:val="00DE05B7"/>
    <w:rsid w:val="00DE0AF1"/>
    <w:rsid w:val="00DE0C18"/>
    <w:rsid w:val="00DE55C5"/>
    <w:rsid w:val="00DE7064"/>
    <w:rsid w:val="00DF1B8A"/>
    <w:rsid w:val="00DF1E18"/>
    <w:rsid w:val="00DF4695"/>
    <w:rsid w:val="00DF7D1F"/>
    <w:rsid w:val="00E04CC4"/>
    <w:rsid w:val="00E11B18"/>
    <w:rsid w:val="00E141B5"/>
    <w:rsid w:val="00E17B18"/>
    <w:rsid w:val="00E3172C"/>
    <w:rsid w:val="00E31B72"/>
    <w:rsid w:val="00E34272"/>
    <w:rsid w:val="00E34D6D"/>
    <w:rsid w:val="00E36CE6"/>
    <w:rsid w:val="00E476CA"/>
    <w:rsid w:val="00E524E7"/>
    <w:rsid w:val="00E54710"/>
    <w:rsid w:val="00E56CB2"/>
    <w:rsid w:val="00E60BE7"/>
    <w:rsid w:val="00E644E1"/>
    <w:rsid w:val="00E710DC"/>
    <w:rsid w:val="00E71F91"/>
    <w:rsid w:val="00E720A1"/>
    <w:rsid w:val="00E730AA"/>
    <w:rsid w:val="00E7605B"/>
    <w:rsid w:val="00E77B3C"/>
    <w:rsid w:val="00E80D2B"/>
    <w:rsid w:val="00E80D5F"/>
    <w:rsid w:val="00E83110"/>
    <w:rsid w:val="00E8514D"/>
    <w:rsid w:val="00E8547F"/>
    <w:rsid w:val="00E85824"/>
    <w:rsid w:val="00E85CCC"/>
    <w:rsid w:val="00EA3520"/>
    <w:rsid w:val="00EB0319"/>
    <w:rsid w:val="00EB05A6"/>
    <w:rsid w:val="00EB5146"/>
    <w:rsid w:val="00EC352C"/>
    <w:rsid w:val="00EC46FA"/>
    <w:rsid w:val="00EC53CD"/>
    <w:rsid w:val="00EC759E"/>
    <w:rsid w:val="00ED6554"/>
    <w:rsid w:val="00EE76D0"/>
    <w:rsid w:val="00EE7F5E"/>
    <w:rsid w:val="00EF0820"/>
    <w:rsid w:val="00EF197D"/>
    <w:rsid w:val="00EF3864"/>
    <w:rsid w:val="00EF5DAD"/>
    <w:rsid w:val="00EF7097"/>
    <w:rsid w:val="00F01B56"/>
    <w:rsid w:val="00F01FD3"/>
    <w:rsid w:val="00F0394D"/>
    <w:rsid w:val="00F12CC4"/>
    <w:rsid w:val="00F1331D"/>
    <w:rsid w:val="00F174B0"/>
    <w:rsid w:val="00F175D9"/>
    <w:rsid w:val="00F26E3D"/>
    <w:rsid w:val="00F30A62"/>
    <w:rsid w:val="00F37767"/>
    <w:rsid w:val="00F37849"/>
    <w:rsid w:val="00F412CF"/>
    <w:rsid w:val="00F46066"/>
    <w:rsid w:val="00F46E9C"/>
    <w:rsid w:val="00F47B2D"/>
    <w:rsid w:val="00F61070"/>
    <w:rsid w:val="00F61AF4"/>
    <w:rsid w:val="00F623B2"/>
    <w:rsid w:val="00F641D0"/>
    <w:rsid w:val="00F7077B"/>
    <w:rsid w:val="00F731D1"/>
    <w:rsid w:val="00F738D9"/>
    <w:rsid w:val="00F75769"/>
    <w:rsid w:val="00F75DCF"/>
    <w:rsid w:val="00F82F3E"/>
    <w:rsid w:val="00F8406C"/>
    <w:rsid w:val="00F868DB"/>
    <w:rsid w:val="00F86D56"/>
    <w:rsid w:val="00F915AC"/>
    <w:rsid w:val="00F926A2"/>
    <w:rsid w:val="00F952A0"/>
    <w:rsid w:val="00F956E2"/>
    <w:rsid w:val="00FA0478"/>
    <w:rsid w:val="00FA09B4"/>
    <w:rsid w:val="00FA0A04"/>
    <w:rsid w:val="00FA3E7D"/>
    <w:rsid w:val="00FA52F3"/>
    <w:rsid w:val="00FA6821"/>
    <w:rsid w:val="00FB4566"/>
    <w:rsid w:val="00FB52A4"/>
    <w:rsid w:val="00FB6321"/>
    <w:rsid w:val="00FB71B8"/>
    <w:rsid w:val="00FC5DB7"/>
    <w:rsid w:val="00FD167F"/>
    <w:rsid w:val="00FD376A"/>
    <w:rsid w:val="00FD6529"/>
    <w:rsid w:val="00FE0109"/>
    <w:rsid w:val="00FE0C7E"/>
    <w:rsid w:val="00FE3233"/>
    <w:rsid w:val="00FE351E"/>
    <w:rsid w:val="00FE6CF7"/>
    <w:rsid w:val="00FF0511"/>
    <w:rsid w:val="00FF3BFA"/>
    <w:rsid w:val="00FF3CB3"/>
    <w:rsid w:val="00FF6150"/>
    <w:rsid w:val="00FF63D5"/>
    <w:rsid w:val="00FF777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63489"/>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76A"/>
    <w:pPr>
      <w:jc w:val="both"/>
    </w:pPr>
    <w:rPr>
      <w:rFonts w:ascii="Comic Sans MS" w:hAnsi="Comic Sans MS"/>
      <w:sz w:val="24"/>
    </w:rPr>
  </w:style>
  <w:style w:type="paragraph" w:styleId="Heading1">
    <w:name w:val="heading 1"/>
    <w:basedOn w:val="Normal"/>
    <w:next w:val="Normal"/>
    <w:qFormat/>
    <w:rsid w:val="00612341"/>
    <w:pPr>
      <w:pageBreakBefore/>
      <w:widowControl w:val="0"/>
      <w:pBdr>
        <w:top w:val="single" w:sz="4" w:space="1" w:color="auto"/>
        <w:left w:val="single" w:sz="4" w:space="4" w:color="auto"/>
        <w:bottom w:val="single" w:sz="4" w:space="1" w:color="auto"/>
        <w:right w:val="single" w:sz="4" w:space="4" w:color="auto"/>
      </w:pBdr>
      <w:shd w:val="clear" w:color="auto" w:fill="000000"/>
      <w:spacing w:after="300" w:line="240" w:lineRule="atLeast"/>
      <w:jc w:val="left"/>
      <w:outlineLvl w:val="0"/>
    </w:pPr>
    <w:rPr>
      <w:rFonts w:ascii="Arial" w:hAnsi="Arial"/>
      <w:b/>
      <w:snapToGrid w:val="0"/>
      <w:color w:val="FFFFFF"/>
      <w:sz w:val="36"/>
      <w:lang w:val="en-US" w:eastAsia="en-US"/>
    </w:rPr>
  </w:style>
  <w:style w:type="paragraph" w:styleId="Heading2">
    <w:name w:val="heading 2"/>
    <w:basedOn w:val="Normal"/>
    <w:next w:val="Normal"/>
    <w:link w:val="Heading2Char"/>
    <w:qFormat/>
    <w:rsid w:val="00612341"/>
    <w:pPr>
      <w:widowControl w:val="0"/>
      <w:spacing w:before="360" w:after="200" w:line="240" w:lineRule="atLeast"/>
      <w:jc w:val="left"/>
      <w:outlineLvl w:val="1"/>
    </w:pPr>
    <w:rPr>
      <w:b/>
      <w:snapToGrid w:val="0"/>
      <w:sz w:val="28"/>
      <w:lang w:eastAsia="en-US"/>
    </w:rPr>
  </w:style>
  <w:style w:type="paragraph" w:styleId="Heading3">
    <w:name w:val="heading 3"/>
    <w:basedOn w:val="Normal"/>
    <w:next w:val="Normal"/>
    <w:qFormat/>
    <w:rsid w:val="00612341"/>
    <w:pPr>
      <w:widowControl w:val="0"/>
      <w:spacing w:before="200" w:after="200" w:line="240" w:lineRule="atLeast"/>
      <w:jc w:val="left"/>
      <w:outlineLvl w:val="2"/>
    </w:pPr>
    <w:rPr>
      <w:b/>
      <w:snapToGrid w:val="0"/>
      <w:u w:val="single"/>
      <w:lang w:val="en-US" w:eastAsia="en-US"/>
    </w:rPr>
  </w:style>
  <w:style w:type="paragraph" w:styleId="Heading4">
    <w:name w:val="heading 4"/>
    <w:basedOn w:val="Normal"/>
    <w:next w:val="Normal"/>
    <w:qFormat/>
    <w:rsid w:val="00612341"/>
    <w:pPr>
      <w:keepNext/>
      <w:widowControl w:val="0"/>
      <w:numPr>
        <w:ilvl w:val="3"/>
        <w:numId w:val="3"/>
      </w:numPr>
      <w:spacing w:before="240" w:after="60"/>
      <w:jc w:val="left"/>
      <w:outlineLvl w:val="3"/>
    </w:pPr>
    <w:rPr>
      <w:rFonts w:ascii="Arial" w:hAnsi="Arial"/>
      <w:b/>
      <w:snapToGrid w:val="0"/>
      <w:lang w:val="en-US" w:eastAsia="en-US"/>
    </w:rPr>
  </w:style>
  <w:style w:type="paragraph" w:styleId="Heading5">
    <w:name w:val="heading 5"/>
    <w:basedOn w:val="Normal"/>
    <w:next w:val="Normal"/>
    <w:qFormat/>
    <w:rsid w:val="00612341"/>
    <w:pPr>
      <w:widowControl w:val="0"/>
      <w:numPr>
        <w:ilvl w:val="4"/>
        <w:numId w:val="3"/>
      </w:numPr>
      <w:spacing w:before="120"/>
      <w:jc w:val="left"/>
      <w:outlineLvl w:val="4"/>
    </w:pPr>
    <w:rPr>
      <w:rFonts w:ascii="Arial" w:hAnsi="Arial"/>
      <w:b/>
      <w:snapToGrid w:val="0"/>
      <w:sz w:val="22"/>
      <w:lang w:val="en-US" w:eastAsia="en-US"/>
    </w:rPr>
  </w:style>
  <w:style w:type="paragraph" w:styleId="Heading6">
    <w:name w:val="heading 6"/>
    <w:basedOn w:val="Normal"/>
    <w:next w:val="Normal"/>
    <w:qFormat/>
    <w:rsid w:val="00612341"/>
    <w:pPr>
      <w:widowControl w:val="0"/>
      <w:numPr>
        <w:ilvl w:val="5"/>
        <w:numId w:val="3"/>
      </w:numPr>
      <w:spacing w:before="240" w:after="60"/>
      <w:jc w:val="left"/>
      <w:outlineLvl w:val="5"/>
    </w:pPr>
    <w:rPr>
      <w:rFonts w:ascii="Times New Roman" w:hAnsi="Times New Roman"/>
      <w:i/>
      <w:snapToGrid w:val="0"/>
      <w:sz w:val="22"/>
      <w:lang w:val="en-US" w:eastAsia="en-US"/>
    </w:rPr>
  </w:style>
  <w:style w:type="paragraph" w:styleId="Heading7">
    <w:name w:val="heading 7"/>
    <w:basedOn w:val="Normal"/>
    <w:next w:val="Normal"/>
    <w:qFormat/>
    <w:rsid w:val="00612341"/>
    <w:pPr>
      <w:widowControl w:val="0"/>
      <w:numPr>
        <w:ilvl w:val="6"/>
        <w:numId w:val="3"/>
      </w:numPr>
      <w:spacing w:before="240" w:after="60"/>
      <w:jc w:val="left"/>
      <w:outlineLvl w:val="6"/>
    </w:pPr>
    <w:rPr>
      <w:rFonts w:ascii="Arial" w:hAnsi="Arial"/>
      <w:snapToGrid w:val="0"/>
      <w:sz w:val="20"/>
      <w:lang w:val="en-US" w:eastAsia="en-US"/>
    </w:rPr>
  </w:style>
  <w:style w:type="paragraph" w:styleId="Heading8">
    <w:name w:val="heading 8"/>
    <w:basedOn w:val="Normal"/>
    <w:next w:val="Normal"/>
    <w:qFormat/>
    <w:rsid w:val="00612341"/>
    <w:pPr>
      <w:widowControl w:val="0"/>
      <w:numPr>
        <w:ilvl w:val="7"/>
        <w:numId w:val="3"/>
      </w:numPr>
      <w:spacing w:before="240" w:after="60"/>
      <w:jc w:val="left"/>
      <w:outlineLvl w:val="7"/>
    </w:pPr>
    <w:rPr>
      <w:rFonts w:ascii="Arial" w:hAnsi="Arial"/>
      <w:i/>
      <w:snapToGrid w:val="0"/>
      <w:sz w:val="20"/>
      <w:lang w:val="en-US" w:eastAsia="en-US"/>
    </w:rPr>
  </w:style>
  <w:style w:type="paragraph" w:styleId="Heading9">
    <w:name w:val="heading 9"/>
    <w:basedOn w:val="Normal"/>
    <w:next w:val="Normal"/>
    <w:qFormat/>
    <w:rsid w:val="00612341"/>
    <w:pPr>
      <w:widowControl w:val="0"/>
      <w:numPr>
        <w:ilvl w:val="8"/>
        <w:numId w:val="3"/>
      </w:numPr>
      <w:spacing w:before="240" w:after="60"/>
      <w:jc w:val="left"/>
      <w:outlineLvl w:val="8"/>
    </w:pPr>
    <w:rPr>
      <w:rFonts w:ascii="Arial" w:hAnsi="Arial"/>
      <w:b/>
      <w:i/>
      <w:snapToGrid w:val="0"/>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2341"/>
    <w:pPr>
      <w:widowControl w:val="0"/>
      <w:jc w:val="left"/>
    </w:pPr>
    <w:rPr>
      <w:rFonts w:ascii="Arial Narrow" w:hAnsi="Arial Narrow"/>
      <w:snapToGrid w:val="0"/>
      <w:color w:val="008000"/>
      <w:lang w:val="en-US" w:eastAsia="en-US"/>
    </w:rPr>
  </w:style>
  <w:style w:type="paragraph" w:styleId="BodyTextIndent">
    <w:name w:val="Body Text Indent"/>
    <w:basedOn w:val="Normal"/>
    <w:rsid w:val="00612341"/>
    <w:pPr>
      <w:widowControl w:val="0"/>
      <w:jc w:val="left"/>
    </w:pPr>
    <w:rPr>
      <w:rFonts w:ascii="Arial Narrow" w:hAnsi="Arial Narrow"/>
      <w:snapToGrid w:val="0"/>
      <w:color w:val="008000"/>
      <w:sz w:val="20"/>
      <w:lang w:val="en-US" w:eastAsia="en-US"/>
    </w:rPr>
  </w:style>
  <w:style w:type="paragraph" w:styleId="Header">
    <w:name w:val="header"/>
    <w:basedOn w:val="Normal"/>
    <w:rsid w:val="00612341"/>
    <w:pPr>
      <w:widowControl w:val="0"/>
      <w:tabs>
        <w:tab w:val="center" w:pos="4320"/>
        <w:tab w:val="right" w:pos="8640"/>
      </w:tabs>
      <w:spacing w:after="48"/>
      <w:jc w:val="left"/>
    </w:pPr>
    <w:rPr>
      <w:rFonts w:ascii="Arial Narrow" w:hAnsi="Arial Narrow"/>
      <w:snapToGrid w:val="0"/>
      <w:lang w:val="en-US" w:eastAsia="en-US"/>
    </w:rPr>
  </w:style>
  <w:style w:type="paragraph" w:styleId="FootnoteText">
    <w:name w:val="footnote text"/>
    <w:basedOn w:val="Normal"/>
    <w:semiHidden/>
    <w:rsid w:val="00612341"/>
    <w:rPr>
      <w:sz w:val="20"/>
    </w:rPr>
  </w:style>
  <w:style w:type="character" w:styleId="FootnoteReference">
    <w:name w:val="footnote reference"/>
    <w:basedOn w:val="DefaultParagraphFont"/>
    <w:semiHidden/>
    <w:rsid w:val="00612341"/>
    <w:rPr>
      <w:vertAlign w:val="superscript"/>
    </w:rPr>
  </w:style>
  <w:style w:type="paragraph" w:styleId="BodyText3">
    <w:name w:val="Body Text 3"/>
    <w:basedOn w:val="Normal"/>
    <w:rsid w:val="00612341"/>
    <w:pPr>
      <w:widowControl w:val="0"/>
      <w:jc w:val="left"/>
    </w:pPr>
    <w:rPr>
      <w:rFonts w:ascii="Arial Narrow" w:hAnsi="Arial Narrow"/>
      <w:snapToGrid w:val="0"/>
      <w:lang w:val="en-US" w:eastAsia="en-US"/>
    </w:rPr>
  </w:style>
  <w:style w:type="paragraph" w:styleId="PlainText">
    <w:name w:val="Plain Text"/>
    <w:basedOn w:val="Normal"/>
    <w:link w:val="PlainTextChar"/>
    <w:uiPriority w:val="99"/>
    <w:rsid w:val="00612341"/>
    <w:pPr>
      <w:widowControl w:val="0"/>
    </w:pPr>
    <w:rPr>
      <w:rFonts w:ascii="Courier New" w:hAnsi="Courier New"/>
      <w:sz w:val="20"/>
      <w:lang w:val="en-GB"/>
    </w:rPr>
  </w:style>
  <w:style w:type="paragraph" w:styleId="Footer">
    <w:name w:val="footer"/>
    <w:basedOn w:val="Normal"/>
    <w:rsid w:val="00612341"/>
    <w:pPr>
      <w:tabs>
        <w:tab w:val="center" w:pos="4320"/>
        <w:tab w:val="right" w:pos="8640"/>
      </w:tabs>
      <w:jc w:val="left"/>
    </w:pPr>
  </w:style>
  <w:style w:type="paragraph" w:styleId="CommentText">
    <w:name w:val="annotation text"/>
    <w:basedOn w:val="Normal"/>
    <w:semiHidden/>
    <w:rsid w:val="00612341"/>
    <w:pPr>
      <w:jc w:val="left"/>
    </w:pPr>
    <w:rPr>
      <w:sz w:val="20"/>
    </w:rPr>
  </w:style>
  <w:style w:type="paragraph" w:styleId="EndnoteText">
    <w:name w:val="endnote text"/>
    <w:basedOn w:val="Normal"/>
    <w:semiHidden/>
    <w:rsid w:val="00612341"/>
    <w:pPr>
      <w:widowControl w:val="0"/>
      <w:jc w:val="left"/>
    </w:pPr>
    <w:rPr>
      <w:rFonts w:ascii="Times New Roman" w:hAnsi="Times New Roman"/>
      <w:snapToGrid w:val="0"/>
      <w:lang w:val="en-US" w:eastAsia="en-US"/>
    </w:rPr>
  </w:style>
  <w:style w:type="character" w:styleId="EndnoteReference">
    <w:name w:val="endnote reference"/>
    <w:basedOn w:val="DefaultParagraphFont"/>
    <w:semiHidden/>
    <w:rsid w:val="00612341"/>
    <w:rPr>
      <w:vertAlign w:val="superscript"/>
    </w:rPr>
  </w:style>
  <w:style w:type="character" w:customStyle="1" w:styleId="Note">
    <w:name w:val="Note"/>
    <w:basedOn w:val="DefaultParagraphFont"/>
    <w:rsid w:val="00612341"/>
  </w:style>
  <w:style w:type="paragraph" w:styleId="List">
    <w:name w:val="List"/>
    <w:basedOn w:val="Normal"/>
    <w:rsid w:val="00612341"/>
    <w:pPr>
      <w:widowControl w:val="0"/>
      <w:ind w:left="283" w:hanging="283"/>
      <w:jc w:val="left"/>
    </w:pPr>
    <w:rPr>
      <w:rFonts w:ascii="Times New Roman" w:hAnsi="Times New Roman"/>
      <w:snapToGrid w:val="0"/>
      <w:sz w:val="22"/>
      <w:lang w:val="en-US" w:eastAsia="en-US"/>
    </w:rPr>
  </w:style>
  <w:style w:type="paragraph" w:styleId="ListBullet">
    <w:name w:val="List Bullet"/>
    <w:basedOn w:val="BodyText"/>
    <w:autoRedefine/>
    <w:rsid w:val="00612341"/>
    <w:pPr>
      <w:numPr>
        <w:numId w:val="1"/>
      </w:numPr>
      <w:spacing w:before="40" w:after="20"/>
      <w:ind w:left="1152"/>
    </w:pPr>
    <w:rPr>
      <w:rFonts w:ascii="Times New Roman" w:hAnsi="Times New Roman"/>
      <w:color w:val="auto"/>
      <w:sz w:val="22"/>
    </w:rPr>
  </w:style>
  <w:style w:type="character" w:styleId="Hyperlink">
    <w:name w:val="Hyperlink"/>
    <w:basedOn w:val="DefaultParagraphFont"/>
    <w:rsid w:val="00612341"/>
    <w:rPr>
      <w:color w:val="0000FF"/>
      <w:u w:val="single"/>
    </w:rPr>
  </w:style>
  <w:style w:type="paragraph" w:styleId="TOC1">
    <w:name w:val="toc 1"/>
    <w:basedOn w:val="Normal"/>
    <w:next w:val="Normal"/>
    <w:autoRedefine/>
    <w:uiPriority w:val="39"/>
    <w:rsid w:val="000B36F5"/>
    <w:pPr>
      <w:spacing w:before="120" w:after="120"/>
      <w:jc w:val="left"/>
    </w:pPr>
    <w:rPr>
      <w:rFonts w:ascii="Times New Roman" w:hAnsi="Times New Roman"/>
      <w:b/>
      <w:bCs/>
      <w:caps/>
      <w:sz w:val="20"/>
    </w:rPr>
  </w:style>
  <w:style w:type="paragraph" w:styleId="TOC2">
    <w:name w:val="toc 2"/>
    <w:basedOn w:val="Normal"/>
    <w:next w:val="Normal"/>
    <w:autoRedefine/>
    <w:uiPriority w:val="39"/>
    <w:rsid w:val="00B02F05"/>
    <w:pPr>
      <w:ind w:left="240"/>
      <w:jc w:val="left"/>
    </w:pPr>
    <w:rPr>
      <w:rFonts w:ascii="Times New Roman" w:hAnsi="Times New Roman"/>
      <w:smallCaps/>
      <w:sz w:val="20"/>
    </w:rPr>
  </w:style>
  <w:style w:type="paragraph" w:styleId="TOC3">
    <w:name w:val="toc 3"/>
    <w:basedOn w:val="Normal"/>
    <w:next w:val="Normal"/>
    <w:autoRedefine/>
    <w:uiPriority w:val="39"/>
    <w:rsid w:val="000B36F5"/>
    <w:pPr>
      <w:ind w:left="480"/>
      <w:jc w:val="left"/>
    </w:pPr>
    <w:rPr>
      <w:rFonts w:ascii="Times New Roman" w:hAnsi="Times New Roman"/>
      <w:i/>
      <w:iCs/>
      <w:sz w:val="20"/>
    </w:rPr>
  </w:style>
  <w:style w:type="paragraph" w:styleId="TOC4">
    <w:name w:val="toc 4"/>
    <w:basedOn w:val="Normal"/>
    <w:next w:val="Normal"/>
    <w:autoRedefine/>
    <w:semiHidden/>
    <w:rsid w:val="000B36F5"/>
    <w:pPr>
      <w:ind w:left="720"/>
      <w:jc w:val="left"/>
    </w:pPr>
    <w:rPr>
      <w:rFonts w:ascii="Times New Roman" w:hAnsi="Times New Roman"/>
      <w:sz w:val="18"/>
      <w:szCs w:val="18"/>
    </w:rPr>
  </w:style>
  <w:style w:type="paragraph" w:styleId="TOC5">
    <w:name w:val="toc 5"/>
    <w:basedOn w:val="Normal"/>
    <w:next w:val="Normal"/>
    <w:autoRedefine/>
    <w:semiHidden/>
    <w:rsid w:val="00612341"/>
    <w:pPr>
      <w:ind w:left="960"/>
      <w:jc w:val="left"/>
    </w:pPr>
    <w:rPr>
      <w:rFonts w:ascii="Times New Roman" w:hAnsi="Times New Roman"/>
      <w:sz w:val="18"/>
      <w:szCs w:val="18"/>
    </w:rPr>
  </w:style>
  <w:style w:type="paragraph" w:styleId="TOC6">
    <w:name w:val="toc 6"/>
    <w:basedOn w:val="Normal"/>
    <w:next w:val="Normal"/>
    <w:autoRedefine/>
    <w:semiHidden/>
    <w:rsid w:val="00612341"/>
    <w:pPr>
      <w:ind w:left="1200"/>
      <w:jc w:val="left"/>
    </w:pPr>
    <w:rPr>
      <w:rFonts w:ascii="Times New Roman" w:hAnsi="Times New Roman"/>
      <w:sz w:val="18"/>
      <w:szCs w:val="18"/>
    </w:rPr>
  </w:style>
  <w:style w:type="paragraph" w:styleId="TOC7">
    <w:name w:val="toc 7"/>
    <w:basedOn w:val="Normal"/>
    <w:next w:val="Normal"/>
    <w:autoRedefine/>
    <w:semiHidden/>
    <w:rsid w:val="00612341"/>
    <w:pPr>
      <w:ind w:left="1440"/>
      <w:jc w:val="left"/>
    </w:pPr>
    <w:rPr>
      <w:rFonts w:ascii="Times New Roman" w:hAnsi="Times New Roman"/>
      <w:sz w:val="18"/>
      <w:szCs w:val="18"/>
    </w:rPr>
  </w:style>
  <w:style w:type="paragraph" w:styleId="TOC8">
    <w:name w:val="toc 8"/>
    <w:basedOn w:val="Normal"/>
    <w:next w:val="Normal"/>
    <w:autoRedefine/>
    <w:semiHidden/>
    <w:rsid w:val="00612341"/>
    <w:pPr>
      <w:ind w:left="1680"/>
      <w:jc w:val="left"/>
    </w:pPr>
    <w:rPr>
      <w:rFonts w:ascii="Times New Roman" w:hAnsi="Times New Roman"/>
      <w:sz w:val="18"/>
      <w:szCs w:val="18"/>
    </w:rPr>
  </w:style>
  <w:style w:type="paragraph" w:styleId="TOC9">
    <w:name w:val="toc 9"/>
    <w:basedOn w:val="Normal"/>
    <w:next w:val="Normal"/>
    <w:autoRedefine/>
    <w:semiHidden/>
    <w:rsid w:val="00612341"/>
    <w:pPr>
      <w:ind w:left="1920"/>
      <w:jc w:val="left"/>
    </w:pPr>
    <w:rPr>
      <w:rFonts w:ascii="Times New Roman" w:hAnsi="Times New Roman"/>
      <w:sz w:val="18"/>
      <w:szCs w:val="18"/>
    </w:rPr>
  </w:style>
  <w:style w:type="paragraph" w:styleId="Index1">
    <w:name w:val="index 1"/>
    <w:basedOn w:val="Normal"/>
    <w:next w:val="Normal"/>
    <w:autoRedefine/>
    <w:semiHidden/>
    <w:rsid w:val="00612341"/>
    <w:pPr>
      <w:widowControl w:val="0"/>
      <w:ind w:left="220" w:hanging="220"/>
      <w:jc w:val="left"/>
    </w:pPr>
    <w:rPr>
      <w:rFonts w:ascii="Arial" w:hAnsi="Arial"/>
      <w:snapToGrid w:val="0"/>
      <w:sz w:val="18"/>
      <w:lang w:val="en-US" w:eastAsia="en-US"/>
    </w:rPr>
  </w:style>
  <w:style w:type="paragraph" w:styleId="Index2">
    <w:name w:val="index 2"/>
    <w:basedOn w:val="Normal"/>
    <w:next w:val="Normal"/>
    <w:autoRedefine/>
    <w:semiHidden/>
    <w:rsid w:val="00612341"/>
    <w:pPr>
      <w:widowControl w:val="0"/>
      <w:ind w:left="440" w:hanging="220"/>
      <w:jc w:val="left"/>
    </w:pPr>
    <w:rPr>
      <w:rFonts w:ascii="Times New Roman" w:hAnsi="Times New Roman"/>
      <w:snapToGrid w:val="0"/>
      <w:sz w:val="18"/>
      <w:lang w:val="en-US" w:eastAsia="en-US"/>
    </w:rPr>
  </w:style>
  <w:style w:type="paragraph" w:styleId="TOAHeading">
    <w:name w:val="toa heading"/>
    <w:basedOn w:val="Normal"/>
    <w:next w:val="Normal"/>
    <w:semiHidden/>
    <w:rsid w:val="00612341"/>
    <w:pPr>
      <w:widowControl w:val="0"/>
      <w:tabs>
        <w:tab w:val="right" w:pos="9360"/>
      </w:tabs>
      <w:suppressAutoHyphens/>
      <w:jc w:val="left"/>
    </w:pPr>
    <w:rPr>
      <w:rFonts w:ascii="Times New Roman" w:hAnsi="Times New Roman"/>
      <w:snapToGrid w:val="0"/>
      <w:sz w:val="22"/>
      <w:lang w:val="en-US" w:eastAsia="en-US"/>
    </w:rPr>
  </w:style>
  <w:style w:type="paragraph" w:styleId="Caption">
    <w:name w:val="caption"/>
    <w:basedOn w:val="Normal"/>
    <w:next w:val="Normal"/>
    <w:qFormat/>
    <w:rsid w:val="00612341"/>
    <w:pPr>
      <w:widowControl w:val="0"/>
      <w:jc w:val="left"/>
    </w:pPr>
    <w:rPr>
      <w:rFonts w:ascii="Times New Roman" w:hAnsi="Times New Roman"/>
      <w:snapToGrid w:val="0"/>
      <w:lang w:val="en-US" w:eastAsia="en-US"/>
    </w:rPr>
  </w:style>
  <w:style w:type="character" w:customStyle="1" w:styleId="EquationCaption">
    <w:name w:val="_Equation Caption"/>
    <w:rsid w:val="00612341"/>
  </w:style>
  <w:style w:type="character" w:styleId="PageNumber">
    <w:name w:val="page number"/>
    <w:basedOn w:val="DefaultParagraphFont"/>
    <w:rsid w:val="00612341"/>
  </w:style>
  <w:style w:type="paragraph" w:styleId="Index3">
    <w:name w:val="index 3"/>
    <w:basedOn w:val="Normal"/>
    <w:next w:val="Normal"/>
    <w:autoRedefine/>
    <w:semiHidden/>
    <w:rsid w:val="00612341"/>
    <w:pPr>
      <w:widowControl w:val="0"/>
      <w:ind w:left="660" w:hanging="220"/>
      <w:jc w:val="left"/>
    </w:pPr>
    <w:rPr>
      <w:rFonts w:ascii="Times New Roman" w:hAnsi="Times New Roman"/>
      <w:snapToGrid w:val="0"/>
      <w:sz w:val="18"/>
      <w:lang w:val="en-US" w:eastAsia="en-US"/>
    </w:rPr>
  </w:style>
  <w:style w:type="paragraph" w:customStyle="1" w:styleId="Point">
    <w:name w:val="Point"/>
    <w:basedOn w:val="BodyText"/>
    <w:next w:val="BodyText"/>
    <w:rsid w:val="00612341"/>
    <w:pPr>
      <w:spacing w:after="120"/>
      <w:ind w:left="851" w:hanging="851"/>
    </w:pPr>
    <w:rPr>
      <w:rFonts w:ascii="Times New Roman" w:hAnsi="Times New Roman"/>
      <w:color w:val="auto"/>
      <w:sz w:val="22"/>
    </w:rPr>
  </w:style>
  <w:style w:type="paragraph" w:styleId="Index4">
    <w:name w:val="index 4"/>
    <w:basedOn w:val="Normal"/>
    <w:next w:val="Normal"/>
    <w:autoRedefine/>
    <w:semiHidden/>
    <w:rsid w:val="00612341"/>
    <w:pPr>
      <w:widowControl w:val="0"/>
      <w:ind w:left="880" w:hanging="220"/>
      <w:jc w:val="left"/>
    </w:pPr>
    <w:rPr>
      <w:rFonts w:ascii="Times New Roman" w:hAnsi="Times New Roman"/>
      <w:snapToGrid w:val="0"/>
      <w:sz w:val="18"/>
      <w:lang w:val="en-US" w:eastAsia="en-US"/>
    </w:rPr>
  </w:style>
  <w:style w:type="paragraph" w:styleId="Index5">
    <w:name w:val="index 5"/>
    <w:basedOn w:val="Normal"/>
    <w:next w:val="Normal"/>
    <w:autoRedefine/>
    <w:semiHidden/>
    <w:rsid w:val="00612341"/>
    <w:pPr>
      <w:widowControl w:val="0"/>
      <w:ind w:left="1100" w:hanging="220"/>
      <w:jc w:val="left"/>
    </w:pPr>
    <w:rPr>
      <w:rFonts w:ascii="Times New Roman" w:hAnsi="Times New Roman"/>
      <w:snapToGrid w:val="0"/>
      <w:sz w:val="18"/>
      <w:lang w:val="en-US" w:eastAsia="en-US"/>
    </w:rPr>
  </w:style>
  <w:style w:type="paragraph" w:styleId="Index6">
    <w:name w:val="index 6"/>
    <w:basedOn w:val="Normal"/>
    <w:next w:val="Normal"/>
    <w:autoRedefine/>
    <w:semiHidden/>
    <w:rsid w:val="00612341"/>
    <w:pPr>
      <w:widowControl w:val="0"/>
      <w:ind w:left="1320" w:hanging="220"/>
      <w:jc w:val="left"/>
    </w:pPr>
    <w:rPr>
      <w:rFonts w:ascii="Times New Roman" w:hAnsi="Times New Roman"/>
      <w:snapToGrid w:val="0"/>
      <w:sz w:val="18"/>
      <w:lang w:val="en-US" w:eastAsia="en-US"/>
    </w:rPr>
  </w:style>
  <w:style w:type="paragraph" w:styleId="Index7">
    <w:name w:val="index 7"/>
    <w:basedOn w:val="Normal"/>
    <w:next w:val="Normal"/>
    <w:autoRedefine/>
    <w:semiHidden/>
    <w:rsid w:val="00612341"/>
    <w:pPr>
      <w:widowControl w:val="0"/>
      <w:ind w:left="1540" w:hanging="220"/>
      <w:jc w:val="left"/>
    </w:pPr>
    <w:rPr>
      <w:rFonts w:ascii="Times New Roman" w:hAnsi="Times New Roman"/>
      <w:snapToGrid w:val="0"/>
      <w:sz w:val="18"/>
      <w:lang w:val="en-US" w:eastAsia="en-US"/>
    </w:rPr>
  </w:style>
  <w:style w:type="paragraph" w:styleId="Index8">
    <w:name w:val="index 8"/>
    <w:basedOn w:val="Normal"/>
    <w:next w:val="Normal"/>
    <w:autoRedefine/>
    <w:semiHidden/>
    <w:rsid w:val="00612341"/>
    <w:pPr>
      <w:widowControl w:val="0"/>
      <w:ind w:left="1760" w:hanging="220"/>
      <w:jc w:val="left"/>
    </w:pPr>
    <w:rPr>
      <w:rFonts w:ascii="Times New Roman" w:hAnsi="Times New Roman"/>
      <w:snapToGrid w:val="0"/>
      <w:sz w:val="18"/>
      <w:lang w:val="en-US" w:eastAsia="en-US"/>
    </w:rPr>
  </w:style>
  <w:style w:type="paragraph" w:styleId="Index9">
    <w:name w:val="index 9"/>
    <w:basedOn w:val="Normal"/>
    <w:next w:val="Normal"/>
    <w:autoRedefine/>
    <w:semiHidden/>
    <w:rsid w:val="00612341"/>
    <w:pPr>
      <w:widowControl w:val="0"/>
      <w:ind w:left="1980" w:hanging="220"/>
      <w:jc w:val="left"/>
    </w:pPr>
    <w:rPr>
      <w:rFonts w:ascii="Times New Roman" w:hAnsi="Times New Roman"/>
      <w:snapToGrid w:val="0"/>
      <w:sz w:val="18"/>
      <w:lang w:val="en-US" w:eastAsia="en-US"/>
    </w:rPr>
  </w:style>
  <w:style w:type="paragraph" w:styleId="IndexHeading">
    <w:name w:val="index heading"/>
    <w:basedOn w:val="Normal"/>
    <w:next w:val="Index1"/>
    <w:semiHidden/>
    <w:rsid w:val="00612341"/>
    <w:pPr>
      <w:widowControl w:val="0"/>
      <w:pBdr>
        <w:top w:val="single" w:sz="12" w:space="0" w:color="auto"/>
      </w:pBdr>
      <w:spacing w:before="360" w:after="240"/>
      <w:jc w:val="left"/>
    </w:pPr>
    <w:rPr>
      <w:rFonts w:ascii="Arial" w:hAnsi="Arial"/>
      <w:b/>
      <w:snapToGrid w:val="0"/>
      <w:sz w:val="26"/>
      <w:lang w:val="en-US" w:eastAsia="en-US"/>
    </w:rPr>
  </w:style>
  <w:style w:type="paragraph" w:customStyle="1" w:styleId="Right">
    <w:name w:val="Right"/>
    <w:basedOn w:val="Left"/>
    <w:rsid w:val="00612341"/>
    <w:rPr>
      <w:i w:val="0"/>
    </w:rPr>
  </w:style>
  <w:style w:type="paragraph" w:customStyle="1" w:styleId="Left">
    <w:name w:val="Left"/>
    <w:basedOn w:val="Normal"/>
    <w:rsid w:val="00612341"/>
    <w:pPr>
      <w:widowControl w:val="0"/>
      <w:tabs>
        <w:tab w:val="left" w:pos="-720"/>
      </w:tabs>
      <w:suppressAutoHyphens/>
      <w:spacing w:before="66"/>
      <w:jc w:val="left"/>
    </w:pPr>
    <w:rPr>
      <w:rFonts w:ascii="Times New Roman" w:hAnsi="Times New Roman"/>
      <w:i/>
      <w:snapToGrid w:val="0"/>
      <w:sz w:val="22"/>
      <w:lang w:val="en-US" w:eastAsia="en-US"/>
    </w:rPr>
  </w:style>
  <w:style w:type="paragraph" w:customStyle="1" w:styleId="reftype">
    <w:name w:val="reftype"/>
    <w:basedOn w:val="Normal"/>
    <w:next w:val="Normal"/>
    <w:rsid w:val="00612341"/>
    <w:pPr>
      <w:widowControl w:val="0"/>
      <w:jc w:val="left"/>
    </w:pPr>
    <w:rPr>
      <w:rFonts w:ascii="Tahoma" w:hAnsi="Tahoma"/>
      <w:b/>
      <w:i/>
      <w:snapToGrid w:val="0"/>
      <w:sz w:val="20"/>
      <w:lang w:val="en-US" w:eastAsia="en-US"/>
    </w:rPr>
  </w:style>
  <w:style w:type="character" w:styleId="FollowedHyperlink">
    <w:name w:val="FollowedHyperlink"/>
    <w:basedOn w:val="DefaultParagraphFont"/>
    <w:rsid w:val="00612341"/>
    <w:rPr>
      <w:color w:val="800080"/>
      <w:u w:val="single"/>
    </w:rPr>
  </w:style>
  <w:style w:type="paragraph" w:styleId="DocumentMap">
    <w:name w:val="Document Map"/>
    <w:basedOn w:val="Normal"/>
    <w:semiHidden/>
    <w:rsid w:val="00612341"/>
    <w:pPr>
      <w:widowControl w:val="0"/>
      <w:shd w:val="clear" w:color="auto" w:fill="000080"/>
      <w:jc w:val="left"/>
    </w:pPr>
    <w:rPr>
      <w:rFonts w:ascii="Tahoma" w:hAnsi="Tahoma"/>
      <w:snapToGrid w:val="0"/>
      <w:sz w:val="22"/>
      <w:lang w:val="en-US" w:eastAsia="en-US"/>
    </w:rPr>
  </w:style>
  <w:style w:type="paragraph" w:customStyle="1" w:styleId="checkbox">
    <w:name w:val="checkbox"/>
    <w:basedOn w:val="Normal"/>
    <w:rsid w:val="00612341"/>
    <w:pPr>
      <w:numPr>
        <w:numId w:val="4"/>
      </w:numPr>
      <w:ind w:left="357" w:hanging="357"/>
      <w:jc w:val="left"/>
    </w:pPr>
    <w:rPr>
      <w:rFonts w:ascii="Times New Roman" w:hAnsi="Times New Roman"/>
      <w:sz w:val="20"/>
      <w:lang w:eastAsia="en-US"/>
    </w:rPr>
  </w:style>
  <w:style w:type="character" w:customStyle="1" w:styleId="Bullet">
    <w:name w:val="Bullet"/>
    <w:rsid w:val="00612341"/>
    <w:rPr>
      <w:rFonts w:ascii="Wingdings" w:hAnsi="Wingdings"/>
      <w:sz w:val="18"/>
    </w:rPr>
  </w:style>
  <w:style w:type="character" w:styleId="Strong">
    <w:name w:val="Strong"/>
    <w:basedOn w:val="DefaultParagraphFont"/>
    <w:qFormat/>
    <w:rsid w:val="00612341"/>
    <w:rPr>
      <w:b/>
    </w:rPr>
  </w:style>
  <w:style w:type="paragraph" w:customStyle="1" w:styleId="H3">
    <w:name w:val="H3"/>
    <w:basedOn w:val="Normal"/>
    <w:next w:val="Normal"/>
    <w:rsid w:val="00612341"/>
    <w:pPr>
      <w:keepNext/>
      <w:spacing w:before="100" w:after="100"/>
      <w:jc w:val="left"/>
      <w:outlineLvl w:val="3"/>
    </w:pPr>
    <w:rPr>
      <w:rFonts w:ascii="Times New Roman" w:hAnsi="Times New Roman"/>
      <w:b/>
      <w:snapToGrid w:val="0"/>
      <w:sz w:val="28"/>
      <w:lang w:eastAsia="en-US"/>
    </w:rPr>
  </w:style>
  <w:style w:type="paragraph" w:styleId="BodyText2">
    <w:name w:val="Body Text 2"/>
    <w:basedOn w:val="Normal"/>
    <w:rsid w:val="00612341"/>
    <w:rPr>
      <w:color w:val="000000"/>
    </w:rPr>
  </w:style>
  <w:style w:type="paragraph" w:styleId="BalloonText">
    <w:name w:val="Balloon Text"/>
    <w:basedOn w:val="Normal"/>
    <w:semiHidden/>
    <w:rsid w:val="003C349E"/>
    <w:rPr>
      <w:rFonts w:ascii="Tahoma" w:hAnsi="Tahoma" w:cs="Tahoma"/>
      <w:sz w:val="16"/>
      <w:szCs w:val="16"/>
    </w:rPr>
  </w:style>
  <w:style w:type="paragraph" w:styleId="NormalWeb">
    <w:name w:val="Normal (Web)"/>
    <w:basedOn w:val="Normal"/>
    <w:rsid w:val="00E644E1"/>
    <w:pPr>
      <w:spacing w:before="100" w:beforeAutospacing="1" w:after="100" w:afterAutospacing="1"/>
      <w:jc w:val="left"/>
    </w:pPr>
    <w:rPr>
      <w:rFonts w:ascii="Times New Roman" w:hAnsi="Times New Roman"/>
      <w:szCs w:val="24"/>
    </w:rPr>
  </w:style>
  <w:style w:type="paragraph" w:customStyle="1" w:styleId="Caption1">
    <w:name w:val="Caption1"/>
    <w:basedOn w:val="Normal"/>
    <w:rsid w:val="00450971"/>
    <w:pPr>
      <w:spacing w:before="100" w:beforeAutospacing="1" w:after="100" w:afterAutospacing="1"/>
      <w:jc w:val="left"/>
    </w:pPr>
    <w:rPr>
      <w:rFonts w:ascii="Times New Roman" w:hAnsi="Times New Roman"/>
      <w:szCs w:val="24"/>
    </w:rPr>
  </w:style>
  <w:style w:type="paragraph" w:customStyle="1" w:styleId="bulleted">
    <w:name w:val="bulleted"/>
    <w:basedOn w:val="Normal"/>
    <w:rsid w:val="006F5745"/>
    <w:pPr>
      <w:spacing w:before="100" w:beforeAutospacing="1" w:after="100" w:afterAutospacing="1"/>
      <w:jc w:val="left"/>
    </w:pPr>
    <w:rPr>
      <w:rFonts w:ascii="Times New Roman" w:hAnsi="Times New Roman"/>
      <w:szCs w:val="24"/>
    </w:rPr>
  </w:style>
  <w:style w:type="paragraph" w:customStyle="1" w:styleId="StyleHeading4ItalicLeft">
    <w:name w:val="Style Heading 4 + Italic Left"/>
    <w:basedOn w:val="Heading4"/>
    <w:rsid w:val="004055F9"/>
    <w:pPr>
      <w:ind w:left="0" w:firstLine="0"/>
    </w:pPr>
    <w:rPr>
      <w:bCs/>
      <w:i/>
      <w:iCs/>
    </w:rPr>
  </w:style>
  <w:style w:type="character" w:styleId="CommentReference">
    <w:name w:val="annotation reference"/>
    <w:basedOn w:val="DefaultParagraphFont"/>
    <w:semiHidden/>
    <w:rsid w:val="00693819"/>
    <w:rPr>
      <w:sz w:val="16"/>
      <w:szCs w:val="16"/>
    </w:rPr>
  </w:style>
  <w:style w:type="paragraph" w:styleId="CommentSubject">
    <w:name w:val="annotation subject"/>
    <w:basedOn w:val="CommentText"/>
    <w:next w:val="CommentText"/>
    <w:semiHidden/>
    <w:rsid w:val="00693819"/>
    <w:pPr>
      <w:jc w:val="both"/>
    </w:pPr>
    <w:rPr>
      <w:b/>
      <w:bCs/>
    </w:rPr>
  </w:style>
  <w:style w:type="table" w:styleId="TableGrid">
    <w:name w:val="Table Grid"/>
    <w:basedOn w:val="TableNormal"/>
    <w:rsid w:val="00461D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7">
    <w:name w:val="Table Grid 7"/>
    <w:basedOn w:val="TableNormal"/>
    <w:rsid w:val="00461DB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Indent3">
    <w:name w:val="Body Text Indent 3"/>
    <w:basedOn w:val="Normal"/>
    <w:rsid w:val="00F956E2"/>
    <w:pPr>
      <w:spacing w:after="120"/>
      <w:ind w:left="283"/>
    </w:pPr>
    <w:rPr>
      <w:sz w:val="16"/>
      <w:szCs w:val="16"/>
    </w:rPr>
  </w:style>
  <w:style w:type="paragraph" w:customStyle="1" w:styleId="citation">
    <w:name w:val="citation"/>
    <w:basedOn w:val="Normal"/>
    <w:rsid w:val="00BB6F1D"/>
    <w:pPr>
      <w:spacing w:before="100" w:beforeAutospacing="1" w:after="100" w:afterAutospacing="1"/>
      <w:jc w:val="left"/>
    </w:pPr>
    <w:rPr>
      <w:rFonts w:ascii="Times New Roman" w:hAnsi="Times New Roman"/>
      <w:szCs w:val="24"/>
      <w:lang w:val="en-US" w:eastAsia="en-US"/>
    </w:rPr>
  </w:style>
  <w:style w:type="paragraph" w:customStyle="1" w:styleId="aff">
    <w:name w:val="aff"/>
    <w:basedOn w:val="Normal"/>
    <w:rsid w:val="00BB6F1D"/>
    <w:pPr>
      <w:spacing w:before="100" w:beforeAutospacing="1" w:after="100" w:afterAutospacing="1"/>
      <w:jc w:val="left"/>
    </w:pPr>
    <w:rPr>
      <w:rFonts w:ascii="Times New Roman" w:hAnsi="Times New Roman"/>
      <w:szCs w:val="24"/>
      <w:lang w:val="en-US" w:eastAsia="en-US"/>
    </w:rPr>
  </w:style>
  <w:style w:type="paragraph" w:customStyle="1" w:styleId="authlist">
    <w:name w:val="auth_list"/>
    <w:basedOn w:val="Normal"/>
    <w:rsid w:val="00BB6F1D"/>
    <w:pPr>
      <w:spacing w:before="100" w:beforeAutospacing="1" w:after="100" w:afterAutospacing="1"/>
      <w:jc w:val="left"/>
    </w:pPr>
    <w:rPr>
      <w:rFonts w:ascii="Times New Roman" w:hAnsi="Times New Roman"/>
      <w:szCs w:val="24"/>
      <w:lang w:val="en-US" w:eastAsia="en-US"/>
    </w:rPr>
  </w:style>
  <w:style w:type="character" w:customStyle="1" w:styleId="source-copyright1">
    <w:name w:val="source-copyright1"/>
    <w:basedOn w:val="DefaultParagraphFont"/>
    <w:rsid w:val="00C53772"/>
    <w:rPr>
      <w:sz w:val="20"/>
      <w:szCs w:val="20"/>
    </w:rPr>
  </w:style>
  <w:style w:type="character" w:customStyle="1" w:styleId="Heading2Char">
    <w:name w:val="Heading 2 Char"/>
    <w:basedOn w:val="DefaultParagraphFont"/>
    <w:link w:val="Heading2"/>
    <w:rsid w:val="00E720A1"/>
    <w:rPr>
      <w:rFonts w:ascii="Comic Sans MS" w:hAnsi="Comic Sans MS"/>
      <w:b/>
      <w:snapToGrid w:val="0"/>
      <w:sz w:val="28"/>
      <w:lang w:eastAsia="en-US"/>
    </w:rPr>
  </w:style>
  <w:style w:type="paragraph" w:styleId="ListParagraph">
    <w:name w:val="List Paragraph"/>
    <w:basedOn w:val="Normal"/>
    <w:uiPriority w:val="34"/>
    <w:qFormat/>
    <w:rsid w:val="00D6235C"/>
    <w:pPr>
      <w:ind w:left="720"/>
      <w:contextualSpacing/>
    </w:pPr>
  </w:style>
  <w:style w:type="character" w:customStyle="1" w:styleId="PlainTextChar">
    <w:name w:val="Plain Text Char"/>
    <w:basedOn w:val="DefaultParagraphFont"/>
    <w:link w:val="PlainText"/>
    <w:uiPriority w:val="99"/>
    <w:rsid w:val="00B04E5D"/>
    <w:rPr>
      <w:rFonts w:ascii="Courier New" w:hAnsi="Courier New"/>
      <w:lang w:val="en-GB"/>
    </w:rPr>
  </w:style>
</w:styles>
</file>

<file path=word/webSettings.xml><?xml version="1.0" encoding="utf-8"?>
<w:webSettings xmlns:r="http://schemas.openxmlformats.org/officeDocument/2006/relationships" xmlns:w="http://schemas.openxmlformats.org/wordprocessingml/2006/main">
  <w:divs>
    <w:div w:id="28773165">
      <w:bodyDiv w:val="1"/>
      <w:marLeft w:val="0"/>
      <w:marRight w:val="0"/>
      <w:marTop w:val="0"/>
      <w:marBottom w:val="0"/>
      <w:divBdr>
        <w:top w:val="none" w:sz="0" w:space="0" w:color="auto"/>
        <w:left w:val="none" w:sz="0" w:space="0" w:color="auto"/>
        <w:bottom w:val="none" w:sz="0" w:space="0" w:color="auto"/>
        <w:right w:val="none" w:sz="0" w:space="0" w:color="auto"/>
      </w:divBdr>
    </w:div>
    <w:div w:id="37359046">
      <w:bodyDiv w:val="1"/>
      <w:marLeft w:val="0"/>
      <w:marRight w:val="0"/>
      <w:marTop w:val="0"/>
      <w:marBottom w:val="0"/>
      <w:divBdr>
        <w:top w:val="none" w:sz="0" w:space="0" w:color="auto"/>
        <w:left w:val="none" w:sz="0" w:space="0" w:color="auto"/>
        <w:bottom w:val="none" w:sz="0" w:space="0" w:color="auto"/>
        <w:right w:val="none" w:sz="0" w:space="0" w:color="auto"/>
      </w:divBdr>
    </w:div>
    <w:div w:id="135805689">
      <w:bodyDiv w:val="1"/>
      <w:marLeft w:val="0"/>
      <w:marRight w:val="0"/>
      <w:marTop w:val="0"/>
      <w:marBottom w:val="0"/>
      <w:divBdr>
        <w:top w:val="none" w:sz="0" w:space="0" w:color="auto"/>
        <w:left w:val="none" w:sz="0" w:space="0" w:color="auto"/>
        <w:bottom w:val="none" w:sz="0" w:space="0" w:color="auto"/>
        <w:right w:val="none" w:sz="0" w:space="0" w:color="auto"/>
      </w:divBdr>
      <w:divsChild>
        <w:div w:id="480999950">
          <w:marLeft w:val="0"/>
          <w:marRight w:val="0"/>
          <w:marTop w:val="0"/>
          <w:marBottom w:val="0"/>
          <w:divBdr>
            <w:top w:val="none" w:sz="0" w:space="0" w:color="auto"/>
            <w:left w:val="none" w:sz="0" w:space="0" w:color="auto"/>
            <w:bottom w:val="none" w:sz="0" w:space="0" w:color="auto"/>
            <w:right w:val="none" w:sz="0" w:space="0" w:color="auto"/>
          </w:divBdr>
          <w:divsChild>
            <w:div w:id="711151949">
              <w:marLeft w:val="0"/>
              <w:marRight w:val="0"/>
              <w:marTop w:val="0"/>
              <w:marBottom w:val="0"/>
              <w:divBdr>
                <w:top w:val="none" w:sz="0" w:space="0" w:color="auto"/>
                <w:left w:val="none" w:sz="0" w:space="0" w:color="auto"/>
                <w:bottom w:val="none" w:sz="0" w:space="0" w:color="auto"/>
                <w:right w:val="none" w:sz="0" w:space="0" w:color="auto"/>
              </w:divBdr>
              <w:divsChild>
                <w:div w:id="441340655">
                  <w:marLeft w:val="0"/>
                  <w:marRight w:val="0"/>
                  <w:marTop w:val="0"/>
                  <w:marBottom w:val="0"/>
                  <w:divBdr>
                    <w:top w:val="none" w:sz="0" w:space="0" w:color="auto"/>
                    <w:left w:val="none" w:sz="0" w:space="0" w:color="auto"/>
                    <w:bottom w:val="none" w:sz="0" w:space="0" w:color="auto"/>
                    <w:right w:val="none" w:sz="0" w:space="0" w:color="auto"/>
                  </w:divBdr>
                  <w:divsChild>
                    <w:div w:id="223297472">
                      <w:marLeft w:val="0"/>
                      <w:marRight w:val="0"/>
                      <w:marTop w:val="0"/>
                      <w:marBottom w:val="0"/>
                      <w:divBdr>
                        <w:top w:val="none" w:sz="0" w:space="0" w:color="auto"/>
                        <w:left w:val="none" w:sz="0" w:space="0" w:color="auto"/>
                        <w:bottom w:val="none" w:sz="0" w:space="0" w:color="auto"/>
                        <w:right w:val="none" w:sz="0" w:space="0" w:color="auto"/>
                      </w:divBdr>
                    </w:div>
                    <w:div w:id="840125179">
                      <w:marLeft w:val="0"/>
                      <w:marRight w:val="0"/>
                      <w:marTop w:val="0"/>
                      <w:marBottom w:val="0"/>
                      <w:divBdr>
                        <w:top w:val="none" w:sz="0" w:space="0" w:color="auto"/>
                        <w:left w:val="none" w:sz="0" w:space="0" w:color="auto"/>
                        <w:bottom w:val="none" w:sz="0" w:space="0" w:color="auto"/>
                        <w:right w:val="none" w:sz="0" w:space="0" w:color="auto"/>
                      </w:divBdr>
                    </w:div>
                    <w:div w:id="924805782">
                      <w:marLeft w:val="0"/>
                      <w:marRight w:val="0"/>
                      <w:marTop w:val="0"/>
                      <w:marBottom w:val="0"/>
                      <w:divBdr>
                        <w:top w:val="none" w:sz="0" w:space="0" w:color="auto"/>
                        <w:left w:val="none" w:sz="0" w:space="0" w:color="auto"/>
                        <w:bottom w:val="none" w:sz="0" w:space="0" w:color="auto"/>
                        <w:right w:val="none" w:sz="0" w:space="0" w:color="auto"/>
                      </w:divBdr>
                    </w:div>
                    <w:div w:id="17278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5828">
      <w:bodyDiv w:val="1"/>
      <w:marLeft w:val="0"/>
      <w:marRight w:val="0"/>
      <w:marTop w:val="0"/>
      <w:marBottom w:val="0"/>
      <w:divBdr>
        <w:top w:val="none" w:sz="0" w:space="0" w:color="auto"/>
        <w:left w:val="none" w:sz="0" w:space="0" w:color="auto"/>
        <w:bottom w:val="none" w:sz="0" w:space="0" w:color="auto"/>
        <w:right w:val="none" w:sz="0" w:space="0" w:color="auto"/>
      </w:divBdr>
      <w:divsChild>
        <w:div w:id="1678802836">
          <w:marLeft w:val="0"/>
          <w:marRight w:val="0"/>
          <w:marTop w:val="0"/>
          <w:marBottom w:val="0"/>
          <w:divBdr>
            <w:top w:val="none" w:sz="0" w:space="0" w:color="auto"/>
            <w:left w:val="none" w:sz="0" w:space="0" w:color="auto"/>
            <w:bottom w:val="none" w:sz="0" w:space="0" w:color="auto"/>
            <w:right w:val="none" w:sz="0" w:space="0" w:color="auto"/>
          </w:divBdr>
          <w:divsChild>
            <w:div w:id="387343753">
              <w:marLeft w:val="0"/>
              <w:marRight w:val="0"/>
              <w:marTop w:val="0"/>
              <w:marBottom w:val="0"/>
              <w:divBdr>
                <w:top w:val="none" w:sz="0" w:space="0" w:color="auto"/>
                <w:left w:val="none" w:sz="0" w:space="0" w:color="auto"/>
                <w:bottom w:val="none" w:sz="0" w:space="0" w:color="auto"/>
                <w:right w:val="none" w:sz="0" w:space="0" w:color="auto"/>
              </w:divBdr>
              <w:divsChild>
                <w:div w:id="195893097">
                  <w:marLeft w:val="0"/>
                  <w:marRight w:val="0"/>
                  <w:marTop w:val="0"/>
                  <w:marBottom w:val="0"/>
                  <w:divBdr>
                    <w:top w:val="none" w:sz="0" w:space="0" w:color="auto"/>
                    <w:left w:val="none" w:sz="0" w:space="0" w:color="auto"/>
                    <w:bottom w:val="none" w:sz="0" w:space="0" w:color="auto"/>
                    <w:right w:val="none" w:sz="0" w:space="0" w:color="auto"/>
                  </w:divBdr>
                  <w:divsChild>
                    <w:div w:id="541209741">
                      <w:marLeft w:val="0"/>
                      <w:marRight w:val="0"/>
                      <w:marTop w:val="0"/>
                      <w:marBottom w:val="0"/>
                      <w:divBdr>
                        <w:top w:val="none" w:sz="0" w:space="0" w:color="auto"/>
                        <w:left w:val="none" w:sz="0" w:space="0" w:color="auto"/>
                        <w:bottom w:val="none" w:sz="0" w:space="0" w:color="auto"/>
                        <w:right w:val="none" w:sz="0" w:space="0" w:color="auto"/>
                      </w:divBdr>
                      <w:divsChild>
                        <w:div w:id="722100495">
                          <w:marLeft w:val="0"/>
                          <w:marRight w:val="0"/>
                          <w:marTop w:val="0"/>
                          <w:marBottom w:val="0"/>
                          <w:divBdr>
                            <w:top w:val="none" w:sz="0" w:space="0" w:color="auto"/>
                            <w:left w:val="none" w:sz="0" w:space="0" w:color="auto"/>
                            <w:bottom w:val="none" w:sz="0" w:space="0" w:color="auto"/>
                            <w:right w:val="none" w:sz="0" w:space="0" w:color="auto"/>
                          </w:divBdr>
                          <w:divsChild>
                            <w:div w:id="8248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138">
      <w:bodyDiv w:val="1"/>
      <w:marLeft w:val="60"/>
      <w:marRight w:val="60"/>
      <w:marTop w:val="0"/>
      <w:marBottom w:val="0"/>
      <w:divBdr>
        <w:top w:val="none" w:sz="0" w:space="0" w:color="auto"/>
        <w:left w:val="none" w:sz="0" w:space="0" w:color="auto"/>
        <w:bottom w:val="none" w:sz="0" w:space="0" w:color="auto"/>
        <w:right w:val="none" w:sz="0" w:space="0" w:color="auto"/>
      </w:divBdr>
      <w:divsChild>
        <w:div w:id="518081058">
          <w:marLeft w:val="0"/>
          <w:marRight w:val="0"/>
          <w:marTop w:val="0"/>
          <w:marBottom w:val="0"/>
          <w:divBdr>
            <w:top w:val="none" w:sz="0" w:space="0" w:color="auto"/>
            <w:left w:val="none" w:sz="0" w:space="0" w:color="auto"/>
            <w:bottom w:val="none" w:sz="0" w:space="0" w:color="auto"/>
            <w:right w:val="none" w:sz="0" w:space="0" w:color="auto"/>
          </w:divBdr>
        </w:div>
        <w:div w:id="1533419315">
          <w:marLeft w:val="0"/>
          <w:marRight w:val="0"/>
          <w:marTop w:val="0"/>
          <w:marBottom w:val="0"/>
          <w:divBdr>
            <w:top w:val="none" w:sz="0" w:space="0" w:color="auto"/>
            <w:left w:val="none" w:sz="0" w:space="0" w:color="auto"/>
            <w:bottom w:val="none" w:sz="0" w:space="0" w:color="auto"/>
            <w:right w:val="none" w:sz="0" w:space="0" w:color="auto"/>
          </w:divBdr>
        </w:div>
        <w:div w:id="2145393203">
          <w:marLeft w:val="0"/>
          <w:marRight w:val="0"/>
          <w:marTop w:val="0"/>
          <w:marBottom w:val="0"/>
          <w:divBdr>
            <w:top w:val="none" w:sz="0" w:space="0" w:color="auto"/>
            <w:left w:val="none" w:sz="0" w:space="0" w:color="auto"/>
            <w:bottom w:val="none" w:sz="0" w:space="0" w:color="auto"/>
            <w:right w:val="none" w:sz="0" w:space="0" w:color="auto"/>
          </w:divBdr>
        </w:div>
      </w:divsChild>
    </w:div>
    <w:div w:id="170532635">
      <w:bodyDiv w:val="1"/>
      <w:marLeft w:val="0"/>
      <w:marRight w:val="0"/>
      <w:marTop w:val="0"/>
      <w:marBottom w:val="0"/>
      <w:divBdr>
        <w:top w:val="none" w:sz="0" w:space="0" w:color="auto"/>
        <w:left w:val="none" w:sz="0" w:space="0" w:color="auto"/>
        <w:bottom w:val="none" w:sz="0" w:space="0" w:color="auto"/>
        <w:right w:val="none" w:sz="0" w:space="0" w:color="auto"/>
      </w:divBdr>
    </w:div>
    <w:div w:id="298416196">
      <w:bodyDiv w:val="1"/>
      <w:marLeft w:val="0"/>
      <w:marRight w:val="0"/>
      <w:marTop w:val="0"/>
      <w:marBottom w:val="0"/>
      <w:divBdr>
        <w:top w:val="none" w:sz="0" w:space="0" w:color="auto"/>
        <w:left w:val="none" w:sz="0" w:space="0" w:color="auto"/>
        <w:bottom w:val="none" w:sz="0" w:space="0" w:color="auto"/>
        <w:right w:val="none" w:sz="0" w:space="0" w:color="auto"/>
      </w:divBdr>
    </w:div>
    <w:div w:id="335114103">
      <w:bodyDiv w:val="1"/>
      <w:marLeft w:val="0"/>
      <w:marRight w:val="0"/>
      <w:marTop w:val="0"/>
      <w:marBottom w:val="0"/>
      <w:divBdr>
        <w:top w:val="none" w:sz="0" w:space="0" w:color="auto"/>
        <w:left w:val="none" w:sz="0" w:space="0" w:color="auto"/>
        <w:bottom w:val="none" w:sz="0" w:space="0" w:color="auto"/>
        <w:right w:val="none" w:sz="0" w:space="0" w:color="auto"/>
      </w:divBdr>
    </w:div>
    <w:div w:id="401415799">
      <w:bodyDiv w:val="1"/>
      <w:marLeft w:val="0"/>
      <w:marRight w:val="0"/>
      <w:marTop w:val="0"/>
      <w:marBottom w:val="0"/>
      <w:divBdr>
        <w:top w:val="none" w:sz="0" w:space="0" w:color="auto"/>
        <w:left w:val="none" w:sz="0" w:space="0" w:color="auto"/>
        <w:bottom w:val="none" w:sz="0" w:space="0" w:color="auto"/>
        <w:right w:val="none" w:sz="0" w:space="0" w:color="auto"/>
      </w:divBdr>
      <w:divsChild>
        <w:div w:id="891574742">
          <w:marLeft w:val="0"/>
          <w:marRight w:val="0"/>
          <w:marTop w:val="0"/>
          <w:marBottom w:val="0"/>
          <w:divBdr>
            <w:top w:val="none" w:sz="0" w:space="0" w:color="auto"/>
            <w:left w:val="none" w:sz="0" w:space="0" w:color="auto"/>
            <w:bottom w:val="none" w:sz="0" w:space="0" w:color="auto"/>
            <w:right w:val="none" w:sz="0" w:space="0" w:color="auto"/>
          </w:divBdr>
          <w:divsChild>
            <w:div w:id="1369404766">
              <w:marLeft w:val="0"/>
              <w:marRight w:val="0"/>
              <w:marTop w:val="0"/>
              <w:marBottom w:val="0"/>
              <w:divBdr>
                <w:top w:val="none" w:sz="0" w:space="0" w:color="auto"/>
                <w:left w:val="none" w:sz="0" w:space="0" w:color="auto"/>
                <w:bottom w:val="none" w:sz="0" w:space="0" w:color="auto"/>
                <w:right w:val="none" w:sz="0" w:space="0" w:color="auto"/>
              </w:divBdr>
              <w:divsChild>
                <w:div w:id="2060014099">
                  <w:marLeft w:val="0"/>
                  <w:marRight w:val="0"/>
                  <w:marTop w:val="0"/>
                  <w:marBottom w:val="0"/>
                  <w:divBdr>
                    <w:top w:val="none" w:sz="0" w:space="0" w:color="auto"/>
                    <w:left w:val="none" w:sz="0" w:space="0" w:color="auto"/>
                    <w:bottom w:val="none" w:sz="0" w:space="0" w:color="auto"/>
                    <w:right w:val="none" w:sz="0" w:space="0" w:color="auto"/>
                  </w:divBdr>
                  <w:divsChild>
                    <w:div w:id="10168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2735">
      <w:bodyDiv w:val="1"/>
      <w:marLeft w:val="0"/>
      <w:marRight w:val="0"/>
      <w:marTop w:val="0"/>
      <w:marBottom w:val="0"/>
      <w:divBdr>
        <w:top w:val="none" w:sz="0" w:space="0" w:color="auto"/>
        <w:left w:val="none" w:sz="0" w:space="0" w:color="auto"/>
        <w:bottom w:val="none" w:sz="0" w:space="0" w:color="auto"/>
        <w:right w:val="none" w:sz="0" w:space="0" w:color="auto"/>
      </w:divBdr>
    </w:div>
    <w:div w:id="564997814">
      <w:bodyDiv w:val="1"/>
      <w:marLeft w:val="0"/>
      <w:marRight w:val="0"/>
      <w:marTop w:val="0"/>
      <w:marBottom w:val="0"/>
      <w:divBdr>
        <w:top w:val="none" w:sz="0" w:space="0" w:color="auto"/>
        <w:left w:val="none" w:sz="0" w:space="0" w:color="auto"/>
        <w:bottom w:val="none" w:sz="0" w:space="0" w:color="auto"/>
        <w:right w:val="none" w:sz="0" w:space="0" w:color="auto"/>
      </w:divBdr>
    </w:div>
    <w:div w:id="598568558">
      <w:bodyDiv w:val="1"/>
      <w:marLeft w:val="0"/>
      <w:marRight w:val="0"/>
      <w:marTop w:val="0"/>
      <w:marBottom w:val="0"/>
      <w:divBdr>
        <w:top w:val="none" w:sz="0" w:space="0" w:color="auto"/>
        <w:left w:val="none" w:sz="0" w:space="0" w:color="auto"/>
        <w:bottom w:val="none" w:sz="0" w:space="0" w:color="auto"/>
        <w:right w:val="none" w:sz="0" w:space="0" w:color="auto"/>
      </w:divBdr>
    </w:div>
    <w:div w:id="656498115">
      <w:bodyDiv w:val="1"/>
      <w:marLeft w:val="0"/>
      <w:marRight w:val="0"/>
      <w:marTop w:val="0"/>
      <w:marBottom w:val="0"/>
      <w:divBdr>
        <w:top w:val="none" w:sz="0" w:space="0" w:color="auto"/>
        <w:left w:val="none" w:sz="0" w:space="0" w:color="auto"/>
        <w:bottom w:val="none" w:sz="0" w:space="0" w:color="auto"/>
        <w:right w:val="none" w:sz="0" w:space="0" w:color="auto"/>
      </w:divBdr>
    </w:div>
    <w:div w:id="687176623">
      <w:bodyDiv w:val="1"/>
      <w:marLeft w:val="0"/>
      <w:marRight w:val="0"/>
      <w:marTop w:val="0"/>
      <w:marBottom w:val="0"/>
      <w:divBdr>
        <w:top w:val="none" w:sz="0" w:space="0" w:color="auto"/>
        <w:left w:val="none" w:sz="0" w:space="0" w:color="auto"/>
        <w:bottom w:val="none" w:sz="0" w:space="0" w:color="auto"/>
        <w:right w:val="none" w:sz="0" w:space="0" w:color="auto"/>
      </w:divBdr>
    </w:div>
    <w:div w:id="687752631">
      <w:bodyDiv w:val="1"/>
      <w:marLeft w:val="0"/>
      <w:marRight w:val="0"/>
      <w:marTop w:val="0"/>
      <w:marBottom w:val="0"/>
      <w:divBdr>
        <w:top w:val="none" w:sz="0" w:space="0" w:color="auto"/>
        <w:left w:val="none" w:sz="0" w:space="0" w:color="auto"/>
        <w:bottom w:val="none" w:sz="0" w:space="0" w:color="auto"/>
        <w:right w:val="none" w:sz="0" w:space="0" w:color="auto"/>
      </w:divBdr>
    </w:div>
    <w:div w:id="714697974">
      <w:bodyDiv w:val="1"/>
      <w:marLeft w:val="101"/>
      <w:marRight w:val="101"/>
      <w:marTop w:val="101"/>
      <w:marBottom w:val="101"/>
      <w:divBdr>
        <w:top w:val="none" w:sz="0" w:space="0" w:color="auto"/>
        <w:left w:val="none" w:sz="0" w:space="0" w:color="auto"/>
        <w:bottom w:val="none" w:sz="0" w:space="0" w:color="auto"/>
        <w:right w:val="none" w:sz="0" w:space="0" w:color="auto"/>
      </w:divBdr>
      <w:divsChild>
        <w:div w:id="695735105">
          <w:marLeft w:val="0"/>
          <w:marRight w:val="0"/>
          <w:marTop w:val="0"/>
          <w:marBottom w:val="0"/>
          <w:divBdr>
            <w:top w:val="none" w:sz="0" w:space="0" w:color="auto"/>
            <w:left w:val="none" w:sz="0" w:space="0" w:color="auto"/>
            <w:bottom w:val="none" w:sz="0" w:space="0" w:color="auto"/>
            <w:right w:val="none" w:sz="0" w:space="0" w:color="auto"/>
          </w:divBdr>
          <w:divsChild>
            <w:div w:id="1513765046">
              <w:marLeft w:val="0"/>
              <w:marRight w:val="0"/>
              <w:marTop w:val="0"/>
              <w:marBottom w:val="0"/>
              <w:divBdr>
                <w:top w:val="none" w:sz="0" w:space="0" w:color="auto"/>
                <w:left w:val="none" w:sz="0" w:space="0" w:color="auto"/>
                <w:bottom w:val="none" w:sz="0" w:space="0" w:color="auto"/>
                <w:right w:val="none" w:sz="0" w:space="0" w:color="auto"/>
              </w:divBdr>
              <w:divsChild>
                <w:div w:id="985164886">
                  <w:marLeft w:val="0"/>
                  <w:marRight w:val="0"/>
                  <w:marTop w:val="0"/>
                  <w:marBottom w:val="0"/>
                  <w:divBdr>
                    <w:top w:val="none" w:sz="0" w:space="0" w:color="auto"/>
                    <w:left w:val="none" w:sz="0" w:space="0" w:color="auto"/>
                    <w:bottom w:val="none" w:sz="0" w:space="0" w:color="auto"/>
                    <w:right w:val="none" w:sz="0" w:space="0" w:color="auto"/>
                  </w:divBdr>
                  <w:divsChild>
                    <w:div w:id="1493597154">
                      <w:marLeft w:val="0"/>
                      <w:marRight w:val="0"/>
                      <w:marTop w:val="0"/>
                      <w:marBottom w:val="61"/>
                      <w:divBdr>
                        <w:top w:val="single" w:sz="12" w:space="0" w:color="0768A9"/>
                        <w:left w:val="single" w:sz="12" w:space="0" w:color="0768A9"/>
                        <w:bottom w:val="single" w:sz="12" w:space="0" w:color="0768A9"/>
                        <w:right w:val="single" w:sz="12" w:space="0" w:color="0768A9"/>
                      </w:divBdr>
                      <w:divsChild>
                        <w:div w:id="529801998">
                          <w:marLeft w:val="0"/>
                          <w:marRight w:val="0"/>
                          <w:marTop w:val="0"/>
                          <w:marBottom w:val="61"/>
                          <w:divBdr>
                            <w:top w:val="single" w:sz="12" w:space="0" w:color="0768A9"/>
                            <w:left w:val="single" w:sz="12" w:space="0" w:color="0768A9"/>
                            <w:bottom w:val="single" w:sz="4" w:space="0" w:color="auto"/>
                            <w:right w:val="single" w:sz="12" w:space="0" w:color="0768A9"/>
                          </w:divBdr>
                          <w:divsChild>
                            <w:div w:id="8875010">
                              <w:marLeft w:val="0"/>
                              <w:marRight w:val="0"/>
                              <w:marTop w:val="0"/>
                              <w:marBottom w:val="61"/>
                              <w:divBdr>
                                <w:top w:val="single" w:sz="12" w:space="0" w:color="0768A9"/>
                                <w:left w:val="single" w:sz="12" w:space="0" w:color="0768A9"/>
                                <w:bottom w:val="single" w:sz="4" w:space="0" w:color="auto"/>
                                <w:right w:val="single" w:sz="12" w:space="0" w:color="0768A9"/>
                              </w:divBdr>
                              <w:divsChild>
                                <w:div w:id="1751080686">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45875803">
                              <w:marLeft w:val="0"/>
                              <w:marRight w:val="0"/>
                              <w:marTop w:val="0"/>
                              <w:marBottom w:val="61"/>
                              <w:divBdr>
                                <w:top w:val="single" w:sz="12" w:space="0" w:color="0768A9"/>
                                <w:left w:val="single" w:sz="12" w:space="0" w:color="0768A9"/>
                                <w:bottom w:val="single" w:sz="4" w:space="0" w:color="auto"/>
                                <w:right w:val="single" w:sz="12" w:space="0" w:color="0768A9"/>
                              </w:divBdr>
                              <w:divsChild>
                                <w:div w:id="405610154">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593591673">
                              <w:marLeft w:val="0"/>
                              <w:marRight w:val="0"/>
                              <w:marTop w:val="0"/>
                              <w:marBottom w:val="61"/>
                              <w:divBdr>
                                <w:top w:val="single" w:sz="12" w:space="0" w:color="0768A9"/>
                                <w:left w:val="single" w:sz="12" w:space="0" w:color="0768A9"/>
                                <w:bottom w:val="single" w:sz="4" w:space="0" w:color="auto"/>
                                <w:right w:val="single" w:sz="12" w:space="0" w:color="0768A9"/>
                              </w:divBdr>
                              <w:divsChild>
                                <w:div w:id="966853169">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646396032">
                              <w:marLeft w:val="0"/>
                              <w:marRight w:val="0"/>
                              <w:marTop w:val="0"/>
                              <w:marBottom w:val="61"/>
                              <w:divBdr>
                                <w:top w:val="single" w:sz="12" w:space="0" w:color="0768A9"/>
                                <w:left w:val="single" w:sz="12" w:space="0" w:color="0768A9"/>
                                <w:bottom w:val="single" w:sz="4" w:space="0" w:color="auto"/>
                                <w:right w:val="single" w:sz="12" w:space="0" w:color="0768A9"/>
                              </w:divBdr>
                              <w:divsChild>
                                <w:div w:id="40634346">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700395079">
                              <w:marLeft w:val="0"/>
                              <w:marRight w:val="0"/>
                              <w:marTop w:val="0"/>
                              <w:marBottom w:val="61"/>
                              <w:divBdr>
                                <w:top w:val="single" w:sz="12" w:space="0" w:color="0768A9"/>
                                <w:left w:val="single" w:sz="12" w:space="0" w:color="0768A9"/>
                                <w:bottom w:val="single" w:sz="4" w:space="0" w:color="auto"/>
                                <w:right w:val="single" w:sz="12" w:space="0" w:color="0768A9"/>
                              </w:divBdr>
                              <w:divsChild>
                                <w:div w:id="436828600">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723716012">
                              <w:marLeft w:val="0"/>
                              <w:marRight w:val="0"/>
                              <w:marTop w:val="0"/>
                              <w:marBottom w:val="61"/>
                              <w:divBdr>
                                <w:top w:val="single" w:sz="12" w:space="0" w:color="0768A9"/>
                                <w:left w:val="single" w:sz="12" w:space="0" w:color="0768A9"/>
                                <w:bottom w:val="single" w:sz="4" w:space="0" w:color="auto"/>
                                <w:right w:val="single" w:sz="12" w:space="0" w:color="0768A9"/>
                              </w:divBdr>
                              <w:divsChild>
                                <w:div w:id="58141400">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905334341">
                              <w:marLeft w:val="0"/>
                              <w:marRight w:val="0"/>
                              <w:marTop w:val="0"/>
                              <w:marBottom w:val="61"/>
                              <w:divBdr>
                                <w:top w:val="single" w:sz="12" w:space="0" w:color="0768A9"/>
                                <w:left w:val="single" w:sz="12" w:space="0" w:color="0768A9"/>
                                <w:bottom w:val="single" w:sz="4" w:space="0" w:color="auto"/>
                                <w:right w:val="single" w:sz="12" w:space="0" w:color="0768A9"/>
                              </w:divBdr>
                              <w:divsChild>
                                <w:div w:id="914778027">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921256454">
                              <w:marLeft w:val="0"/>
                              <w:marRight w:val="0"/>
                              <w:marTop w:val="0"/>
                              <w:marBottom w:val="61"/>
                              <w:divBdr>
                                <w:top w:val="single" w:sz="12" w:space="0" w:color="0768A9"/>
                                <w:left w:val="single" w:sz="12" w:space="0" w:color="0768A9"/>
                                <w:bottom w:val="single" w:sz="4" w:space="0" w:color="auto"/>
                                <w:right w:val="single" w:sz="12" w:space="0" w:color="0768A9"/>
                              </w:divBdr>
                              <w:divsChild>
                                <w:div w:id="528643555">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013192247">
                              <w:marLeft w:val="0"/>
                              <w:marRight w:val="0"/>
                              <w:marTop w:val="0"/>
                              <w:marBottom w:val="61"/>
                              <w:divBdr>
                                <w:top w:val="single" w:sz="12" w:space="0" w:color="0768A9"/>
                                <w:left w:val="single" w:sz="12" w:space="0" w:color="0768A9"/>
                                <w:bottom w:val="single" w:sz="4" w:space="0" w:color="auto"/>
                                <w:right w:val="single" w:sz="12" w:space="0" w:color="0768A9"/>
                              </w:divBdr>
                              <w:divsChild>
                                <w:div w:id="115561243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020351212">
                              <w:marLeft w:val="0"/>
                              <w:marRight w:val="0"/>
                              <w:marTop w:val="0"/>
                              <w:marBottom w:val="61"/>
                              <w:divBdr>
                                <w:top w:val="single" w:sz="12" w:space="0" w:color="0768A9"/>
                                <w:left w:val="single" w:sz="12" w:space="0" w:color="0768A9"/>
                                <w:bottom w:val="single" w:sz="4" w:space="0" w:color="auto"/>
                                <w:right w:val="single" w:sz="12" w:space="0" w:color="0768A9"/>
                              </w:divBdr>
                              <w:divsChild>
                                <w:div w:id="855772966">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040319410">
                              <w:marLeft w:val="0"/>
                              <w:marRight w:val="0"/>
                              <w:marTop w:val="0"/>
                              <w:marBottom w:val="61"/>
                              <w:divBdr>
                                <w:top w:val="single" w:sz="12" w:space="0" w:color="0768A9"/>
                                <w:left w:val="single" w:sz="12" w:space="0" w:color="0768A9"/>
                                <w:bottom w:val="single" w:sz="4" w:space="0" w:color="auto"/>
                                <w:right w:val="single" w:sz="12" w:space="0" w:color="0768A9"/>
                              </w:divBdr>
                              <w:divsChild>
                                <w:div w:id="871578847">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318916901">
                              <w:marLeft w:val="0"/>
                              <w:marRight w:val="0"/>
                              <w:marTop w:val="0"/>
                              <w:marBottom w:val="61"/>
                              <w:divBdr>
                                <w:top w:val="single" w:sz="12" w:space="0" w:color="0768A9"/>
                                <w:left w:val="single" w:sz="12" w:space="0" w:color="0768A9"/>
                                <w:bottom w:val="single" w:sz="4" w:space="0" w:color="auto"/>
                                <w:right w:val="single" w:sz="12" w:space="0" w:color="0768A9"/>
                              </w:divBdr>
                              <w:divsChild>
                                <w:div w:id="1627661593">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320113560">
                              <w:marLeft w:val="0"/>
                              <w:marRight w:val="0"/>
                              <w:marTop w:val="0"/>
                              <w:marBottom w:val="61"/>
                              <w:divBdr>
                                <w:top w:val="single" w:sz="12" w:space="0" w:color="0768A9"/>
                                <w:left w:val="single" w:sz="12" w:space="0" w:color="0768A9"/>
                                <w:bottom w:val="single" w:sz="4" w:space="0" w:color="auto"/>
                                <w:right w:val="single" w:sz="12" w:space="0" w:color="0768A9"/>
                              </w:divBdr>
                              <w:divsChild>
                                <w:div w:id="1992249565">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320840994">
                              <w:marLeft w:val="0"/>
                              <w:marRight w:val="0"/>
                              <w:marTop w:val="0"/>
                              <w:marBottom w:val="61"/>
                              <w:divBdr>
                                <w:top w:val="single" w:sz="12" w:space="0" w:color="0768A9"/>
                                <w:left w:val="single" w:sz="12" w:space="0" w:color="0768A9"/>
                                <w:bottom w:val="single" w:sz="4" w:space="0" w:color="auto"/>
                                <w:right w:val="single" w:sz="12" w:space="0" w:color="0768A9"/>
                              </w:divBdr>
                              <w:divsChild>
                                <w:div w:id="182126944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438982541">
                              <w:marLeft w:val="0"/>
                              <w:marRight w:val="0"/>
                              <w:marTop w:val="0"/>
                              <w:marBottom w:val="61"/>
                              <w:divBdr>
                                <w:top w:val="single" w:sz="12" w:space="0" w:color="0768A9"/>
                                <w:left w:val="single" w:sz="12" w:space="0" w:color="0768A9"/>
                                <w:bottom w:val="single" w:sz="4" w:space="0" w:color="auto"/>
                                <w:right w:val="single" w:sz="12" w:space="0" w:color="0768A9"/>
                              </w:divBdr>
                              <w:divsChild>
                                <w:div w:id="1903566162">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454863718">
                              <w:marLeft w:val="0"/>
                              <w:marRight w:val="0"/>
                              <w:marTop w:val="0"/>
                              <w:marBottom w:val="61"/>
                              <w:divBdr>
                                <w:top w:val="single" w:sz="12" w:space="0" w:color="0768A9"/>
                                <w:left w:val="single" w:sz="12" w:space="0" w:color="0768A9"/>
                                <w:bottom w:val="single" w:sz="4" w:space="0" w:color="auto"/>
                                <w:right w:val="single" w:sz="12" w:space="0" w:color="0768A9"/>
                              </w:divBdr>
                              <w:divsChild>
                                <w:div w:id="1246652032">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506751338">
                              <w:marLeft w:val="0"/>
                              <w:marRight w:val="0"/>
                              <w:marTop w:val="0"/>
                              <w:marBottom w:val="61"/>
                              <w:divBdr>
                                <w:top w:val="single" w:sz="12" w:space="0" w:color="0768A9"/>
                                <w:left w:val="single" w:sz="12" w:space="0" w:color="0768A9"/>
                                <w:bottom w:val="single" w:sz="4" w:space="0" w:color="auto"/>
                                <w:right w:val="single" w:sz="12" w:space="0" w:color="0768A9"/>
                              </w:divBdr>
                              <w:divsChild>
                                <w:div w:id="982855132">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536886912">
                              <w:marLeft w:val="0"/>
                              <w:marRight w:val="0"/>
                              <w:marTop w:val="0"/>
                              <w:marBottom w:val="61"/>
                              <w:divBdr>
                                <w:top w:val="single" w:sz="12" w:space="0" w:color="0768A9"/>
                                <w:left w:val="single" w:sz="12" w:space="0" w:color="0768A9"/>
                                <w:bottom w:val="single" w:sz="4" w:space="0" w:color="auto"/>
                                <w:right w:val="single" w:sz="12" w:space="0" w:color="0768A9"/>
                              </w:divBdr>
                              <w:divsChild>
                                <w:div w:id="1259216387">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585921027">
                              <w:marLeft w:val="0"/>
                              <w:marRight w:val="0"/>
                              <w:marTop w:val="0"/>
                              <w:marBottom w:val="61"/>
                              <w:divBdr>
                                <w:top w:val="single" w:sz="12" w:space="0" w:color="0768A9"/>
                                <w:left w:val="single" w:sz="12" w:space="0" w:color="0768A9"/>
                                <w:bottom w:val="single" w:sz="4" w:space="0" w:color="auto"/>
                                <w:right w:val="single" w:sz="12" w:space="0" w:color="0768A9"/>
                              </w:divBdr>
                              <w:divsChild>
                                <w:div w:id="193863069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633437831">
                              <w:marLeft w:val="0"/>
                              <w:marRight w:val="0"/>
                              <w:marTop w:val="0"/>
                              <w:marBottom w:val="61"/>
                              <w:divBdr>
                                <w:top w:val="single" w:sz="12" w:space="0" w:color="0768A9"/>
                                <w:left w:val="single" w:sz="12" w:space="0" w:color="0768A9"/>
                                <w:bottom w:val="single" w:sz="4" w:space="0" w:color="auto"/>
                                <w:right w:val="single" w:sz="12" w:space="0" w:color="0768A9"/>
                              </w:divBdr>
                              <w:divsChild>
                                <w:div w:id="8712347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721784871">
                              <w:marLeft w:val="0"/>
                              <w:marRight w:val="0"/>
                              <w:marTop w:val="0"/>
                              <w:marBottom w:val="61"/>
                              <w:divBdr>
                                <w:top w:val="single" w:sz="12" w:space="0" w:color="0768A9"/>
                                <w:left w:val="single" w:sz="12" w:space="0" w:color="0768A9"/>
                                <w:bottom w:val="single" w:sz="4" w:space="0" w:color="auto"/>
                                <w:right w:val="single" w:sz="12" w:space="0" w:color="0768A9"/>
                              </w:divBdr>
                              <w:divsChild>
                                <w:div w:id="1213693593">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985700281">
                              <w:marLeft w:val="0"/>
                              <w:marRight w:val="0"/>
                              <w:marTop w:val="0"/>
                              <w:marBottom w:val="61"/>
                              <w:divBdr>
                                <w:top w:val="single" w:sz="12" w:space="0" w:color="0768A9"/>
                                <w:left w:val="single" w:sz="12" w:space="0" w:color="0768A9"/>
                                <w:bottom w:val="single" w:sz="4" w:space="0" w:color="auto"/>
                                <w:right w:val="single" w:sz="12" w:space="0" w:color="0768A9"/>
                              </w:divBdr>
                              <w:divsChild>
                                <w:div w:id="127482019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sChild>
                        </w:div>
                      </w:divsChild>
                    </w:div>
                  </w:divsChild>
                </w:div>
              </w:divsChild>
            </w:div>
          </w:divsChild>
        </w:div>
      </w:divsChild>
    </w:div>
    <w:div w:id="739641300">
      <w:bodyDiv w:val="1"/>
      <w:marLeft w:val="0"/>
      <w:marRight w:val="0"/>
      <w:marTop w:val="0"/>
      <w:marBottom w:val="0"/>
      <w:divBdr>
        <w:top w:val="none" w:sz="0" w:space="0" w:color="auto"/>
        <w:left w:val="none" w:sz="0" w:space="0" w:color="auto"/>
        <w:bottom w:val="none" w:sz="0" w:space="0" w:color="auto"/>
        <w:right w:val="none" w:sz="0" w:space="0" w:color="auto"/>
      </w:divBdr>
    </w:div>
    <w:div w:id="740373133">
      <w:bodyDiv w:val="1"/>
      <w:marLeft w:val="0"/>
      <w:marRight w:val="0"/>
      <w:marTop w:val="0"/>
      <w:marBottom w:val="0"/>
      <w:divBdr>
        <w:top w:val="none" w:sz="0" w:space="0" w:color="auto"/>
        <w:left w:val="none" w:sz="0" w:space="0" w:color="auto"/>
        <w:bottom w:val="none" w:sz="0" w:space="0" w:color="auto"/>
        <w:right w:val="none" w:sz="0" w:space="0" w:color="auto"/>
      </w:divBdr>
    </w:div>
    <w:div w:id="801264125">
      <w:bodyDiv w:val="1"/>
      <w:marLeft w:val="0"/>
      <w:marRight w:val="0"/>
      <w:marTop w:val="0"/>
      <w:marBottom w:val="0"/>
      <w:divBdr>
        <w:top w:val="none" w:sz="0" w:space="0" w:color="auto"/>
        <w:left w:val="none" w:sz="0" w:space="0" w:color="auto"/>
        <w:bottom w:val="none" w:sz="0" w:space="0" w:color="auto"/>
        <w:right w:val="none" w:sz="0" w:space="0" w:color="auto"/>
      </w:divBdr>
    </w:div>
    <w:div w:id="858473000">
      <w:bodyDiv w:val="1"/>
      <w:marLeft w:val="0"/>
      <w:marRight w:val="0"/>
      <w:marTop w:val="0"/>
      <w:marBottom w:val="0"/>
      <w:divBdr>
        <w:top w:val="none" w:sz="0" w:space="0" w:color="auto"/>
        <w:left w:val="none" w:sz="0" w:space="0" w:color="auto"/>
        <w:bottom w:val="none" w:sz="0" w:space="0" w:color="auto"/>
        <w:right w:val="none" w:sz="0" w:space="0" w:color="auto"/>
      </w:divBdr>
      <w:divsChild>
        <w:div w:id="1546673443">
          <w:marLeft w:val="0"/>
          <w:marRight w:val="0"/>
          <w:marTop w:val="0"/>
          <w:marBottom w:val="0"/>
          <w:divBdr>
            <w:top w:val="none" w:sz="0" w:space="0" w:color="auto"/>
            <w:left w:val="none" w:sz="0" w:space="0" w:color="auto"/>
            <w:bottom w:val="none" w:sz="0" w:space="0" w:color="auto"/>
            <w:right w:val="none" w:sz="0" w:space="0" w:color="auto"/>
          </w:divBdr>
          <w:divsChild>
            <w:div w:id="1869833162">
              <w:marLeft w:val="0"/>
              <w:marRight w:val="0"/>
              <w:marTop w:val="0"/>
              <w:marBottom w:val="0"/>
              <w:divBdr>
                <w:top w:val="none" w:sz="0" w:space="0" w:color="auto"/>
                <w:left w:val="none" w:sz="0" w:space="0" w:color="auto"/>
                <w:bottom w:val="none" w:sz="0" w:space="0" w:color="auto"/>
                <w:right w:val="none" w:sz="0" w:space="0" w:color="auto"/>
              </w:divBdr>
              <w:divsChild>
                <w:div w:id="622078164">
                  <w:marLeft w:val="0"/>
                  <w:marRight w:val="0"/>
                  <w:marTop w:val="0"/>
                  <w:marBottom w:val="0"/>
                  <w:divBdr>
                    <w:top w:val="none" w:sz="0" w:space="0" w:color="auto"/>
                    <w:left w:val="none" w:sz="0" w:space="0" w:color="auto"/>
                    <w:bottom w:val="none" w:sz="0" w:space="0" w:color="auto"/>
                    <w:right w:val="none" w:sz="0" w:space="0" w:color="auto"/>
                  </w:divBdr>
                  <w:divsChild>
                    <w:div w:id="1556238896">
                      <w:marLeft w:val="0"/>
                      <w:marRight w:val="0"/>
                      <w:marTop w:val="0"/>
                      <w:marBottom w:val="0"/>
                      <w:divBdr>
                        <w:top w:val="none" w:sz="0" w:space="0" w:color="auto"/>
                        <w:left w:val="none" w:sz="0" w:space="0" w:color="auto"/>
                        <w:bottom w:val="none" w:sz="0" w:space="0" w:color="auto"/>
                        <w:right w:val="none" w:sz="0" w:space="0" w:color="auto"/>
                      </w:divBdr>
                      <w:divsChild>
                        <w:div w:id="39717376">
                          <w:marLeft w:val="0"/>
                          <w:marRight w:val="0"/>
                          <w:marTop w:val="0"/>
                          <w:marBottom w:val="0"/>
                          <w:divBdr>
                            <w:top w:val="none" w:sz="0" w:space="0" w:color="auto"/>
                            <w:left w:val="none" w:sz="0" w:space="0" w:color="auto"/>
                            <w:bottom w:val="none" w:sz="0" w:space="0" w:color="auto"/>
                            <w:right w:val="none" w:sz="0" w:space="0" w:color="auto"/>
                          </w:divBdr>
                        </w:div>
                        <w:div w:id="526716331">
                          <w:marLeft w:val="0"/>
                          <w:marRight w:val="0"/>
                          <w:marTop w:val="0"/>
                          <w:marBottom w:val="0"/>
                          <w:divBdr>
                            <w:top w:val="none" w:sz="0" w:space="0" w:color="auto"/>
                            <w:left w:val="none" w:sz="0" w:space="0" w:color="auto"/>
                            <w:bottom w:val="none" w:sz="0" w:space="0" w:color="auto"/>
                            <w:right w:val="none" w:sz="0" w:space="0" w:color="auto"/>
                          </w:divBdr>
                        </w:div>
                        <w:div w:id="585653614">
                          <w:marLeft w:val="0"/>
                          <w:marRight w:val="0"/>
                          <w:marTop w:val="0"/>
                          <w:marBottom w:val="0"/>
                          <w:divBdr>
                            <w:top w:val="none" w:sz="0" w:space="0" w:color="auto"/>
                            <w:left w:val="none" w:sz="0" w:space="0" w:color="auto"/>
                            <w:bottom w:val="none" w:sz="0" w:space="0" w:color="auto"/>
                            <w:right w:val="none" w:sz="0" w:space="0" w:color="auto"/>
                          </w:divBdr>
                        </w:div>
                        <w:div w:id="597639454">
                          <w:marLeft w:val="0"/>
                          <w:marRight w:val="0"/>
                          <w:marTop w:val="0"/>
                          <w:marBottom w:val="0"/>
                          <w:divBdr>
                            <w:top w:val="none" w:sz="0" w:space="0" w:color="auto"/>
                            <w:left w:val="none" w:sz="0" w:space="0" w:color="auto"/>
                            <w:bottom w:val="none" w:sz="0" w:space="0" w:color="auto"/>
                            <w:right w:val="none" w:sz="0" w:space="0" w:color="auto"/>
                          </w:divBdr>
                        </w:div>
                        <w:div w:id="656689878">
                          <w:marLeft w:val="0"/>
                          <w:marRight w:val="0"/>
                          <w:marTop w:val="0"/>
                          <w:marBottom w:val="0"/>
                          <w:divBdr>
                            <w:top w:val="none" w:sz="0" w:space="0" w:color="auto"/>
                            <w:left w:val="none" w:sz="0" w:space="0" w:color="auto"/>
                            <w:bottom w:val="none" w:sz="0" w:space="0" w:color="auto"/>
                            <w:right w:val="none" w:sz="0" w:space="0" w:color="auto"/>
                          </w:divBdr>
                        </w:div>
                        <w:div w:id="740710334">
                          <w:marLeft w:val="0"/>
                          <w:marRight w:val="0"/>
                          <w:marTop w:val="0"/>
                          <w:marBottom w:val="0"/>
                          <w:divBdr>
                            <w:top w:val="none" w:sz="0" w:space="0" w:color="auto"/>
                            <w:left w:val="none" w:sz="0" w:space="0" w:color="auto"/>
                            <w:bottom w:val="none" w:sz="0" w:space="0" w:color="auto"/>
                            <w:right w:val="none" w:sz="0" w:space="0" w:color="auto"/>
                          </w:divBdr>
                        </w:div>
                        <w:div w:id="1141314282">
                          <w:marLeft w:val="0"/>
                          <w:marRight w:val="0"/>
                          <w:marTop w:val="0"/>
                          <w:marBottom w:val="0"/>
                          <w:divBdr>
                            <w:top w:val="none" w:sz="0" w:space="0" w:color="auto"/>
                            <w:left w:val="none" w:sz="0" w:space="0" w:color="auto"/>
                            <w:bottom w:val="none" w:sz="0" w:space="0" w:color="auto"/>
                            <w:right w:val="none" w:sz="0" w:space="0" w:color="auto"/>
                          </w:divBdr>
                        </w:div>
                        <w:div w:id="19819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412018">
      <w:bodyDiv w:val="1"/>
      <w:marLeft w:val="0"/>
      <w:marRight w:val="0"/>
      <w:marTop w:val="0"/>
      <w:marBottom w:val="0"/>
      <w:divBdr>
        <w:top w:val="none" w:sz="0" w:space="0" w:color="auto"/>
        <w:left w:val="none" w:sz="0" w:space="0" w:color="auto"/>
        <w:bottom w:val="none" w:sz="0" w:space="0" w:color="auto"/>
        <w:right w:val="none" w:sz="0" w:space="0" w:color="auto"/>
      </w:divBdr>
    </w:div>
    <w:div w:id="1006597966">
      <w:bodyDiv w:val="1"/>
      <w:marLeft w:val="30"/>
      <w:marRight w:val="30"/>
      <w:marTop w:val="30"/>
      <w:marBottom w:val="30"/>
      <w:divBdr>
        <w:top w:val="none" w:sz="0" w:space="0" w:color="auto"/>
        <w:left w:val="none" w:sz="0" w:space="0" w:color="auto"/>
        <w:bottom w:val="none" w:sz="0" w:space="0" w:color="auto"/>
        <w:right w:val="none" w:sz="0" w:space="0" w:color="auto"/>
      </w:divBdr>
      <w:divsChild>
        <w:div w:id="1447694802">
          <w:marLeft w:val="0"/>
          <w:marRight w:val="0"/>
          <w:marTop w:val="0"/>
          <w:marBottom w:val="0"/>
          <w:divBdr>
            <w:top w:val="none" w:sz="0" w:space="0" w:color="auto"/>
            <w:left w:val="none" w:sz="0" w:space="0" w:color="auto"/>
            <w:bottom w:val="none" w:sz="0" w:space="0" w:color="auto"/>
            <w:right w:val="none" w:sz="0" w:space="0" w:color="auto"/>
          </w:divBdr>
          <w:divsChild>
            <w:div w:id="1006791259">
              <w:marLeft w:val="0"/>
              <w:marRight w:val="0"/>
              <w:marTop w:val="0"/>
              <w:marBottom w:val="61"/>
              <w:divBdr>
                <w:top w:val="single" w:sz="4" w:space="0" w:color="999999"/>
                <w:left w:val="single" w:sz="4" w:space="0" w:color="999999"/>
                <w:bottom w:val="single" w:sz="4" w:space="0" w:color="999999"/>
                <w:right w:val="single" w:sz="4" w:space="0" w:color="999999"/>
              </w:divBdr>
              <w:divsChild>
                <w:div w:id="996957946">
                  <w:marLeft w:val="0"/>
                  <w:marRight w:val="0"/>
                  <w:marTop w:val="0"/>
                  <w:marBottom w:val="61"/>
                  <w:divBdr>
                    <w:top w:val="single" w:sz="4" w:space="0" w:color="999999"/>
                    <w:left w:val="single" w:sz="4" w:space="0" w:color="999999"/>
                    <w:bottom w:val="single" w:sz="4" w:space="0" w:color="999999"/>
                    <w:right w:val="single" w:sz="4" w:space="0" w:color="999999"/>
                  </w:divBdr>
                  <w:divsChild>
                    <w:div w:id="39595762">
                      <w:marLeft w:val="0"/>
                      <w:marRight w:val="0"/>
                      <w:marTop w:val="0"/>
                      <w:marBottom w:val="61"/>
                      <w:divBdr>
                        <w:top w:val="single" w:sz="4" w:space="0" w:color="999999"/>
                        <w:left w:val="single" w:sz="4" w:space="0" w:color="999999"/>
                        <w:bottom w:val="single" w:sz="4" w:space="1" w:color="FFFFFF"/>
                        <w:right w:val="single" w:sz="4" w:space="0" w:color="999999"/>
                      </w:divBdr>
                      <w:divsChild>
                        <w:div w:id="195448416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48892304">
                      <w:marLeft w:val="0"/>
                      <w:marRight w:val="0"/>
                      <w:marTop w:val="0"/>
                      <w:marBottom w:val="61"/>
                      <w:divBdr>
                        <w:top w:val="single" w:sz="4" w:space="0" w:color="999999"/>
                        <w:left w:val="single" w:sz="4" w:space="0" w:color="999999"/>
                        <w:bottom w:val="single" w:sz="4" w:space="1" w:color="FFFFFF"/>
                        <w:right w:val="single" w:sz="4" w:space="0" w:color="999999"/>
                      </w:divBdr>
                      <w:divsChild>
                        <w:div w:id="38811105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00609340">
                      <w:marLeft w:val="0"/>
                      <w:marRight w:val="0"/>
                      <w:marTop w:val="0"/>
                      <w:marBottom w:val="61"/>
                      <w:divBdr>
                        <w:top w:val="single" w:sz="4" w:space="0" w:color="999999"/>
                        <w:left w:val="single" w:sz="4" w:space="0" w:color="999999"/>
                        <w:bottom w:val="single" w:sz="4" w:space="1" w:color="FFFFFF"/>
                        <w:right w:val="single" w:sz="4" w:space="0" w:color="999999"/>
                      </w:divBdr>
                      <w:divsChild>
                        <w:div w:id="176665796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63126717">
                      <w:marLeft w:val="0"/>
                      <w:marRight w:val="0"/>
                      <w:marTop w:val="0"/>
                      <w:marBottom w:val="61"/>
                      <w:divBdr>
                        <w:top w:val="single" w:sz="4" w:space="0" w:color="999999"/>
                        <w:left w:val="single" w:sz="4" w:space="0" w:color="999999"/>
                        <w:bottom w:val="single" w:sz="4" w:space="1" w:color="FFFFFF"/>
                        <w:right w:val="single" w:sz="4" w:space="0" w:color="999999"/>
                      </w:divBdr>
                      <w:divsChild>
                        <w:div w:id="1590311844">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222373274">
                      <w:marLeft w:val="0"/>
                      <w:marRight w:val="0"/>
                      <w:marTop w:val="0"/>
                      <w:marBottom w:val="61"/>
                      <w:divBdr>
                        <w:top w:val="single" w:sz="4" w:space="0" w:color="999999"/>
                        <w:left w:val="single" w:sz="4" w:space="0" w:color="999999"/>
                        <w:bottom w:val="single" w:sz="4" w:space="1" w:color="FFFFFF"/>
                        <w:right w:val="single" w:sz="4" w:space="0" w:color="999999"/>
                      </w:divBdr>
                      <w:divsChild>
                        <w:div w:id="1109936177">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248738587">
                      <w:marLeft w:val="0"/>
                      <w:marRight w:val="0"/>
                      <w:marTop w:val="0"/>
                      <w:marBottom w:val="61"/>
                      <w:divBdr>
                        <w:top w:val="single" w:sz="4" w:space="0" w:color="999999"/>
                        <w:left w:val="single" w:sz="4" w:space="0" w:color="999999"/>
                        <w:bottom w:val="single" w:sz="4" w:space="1" w:color="FFFFFF"/>
                        <w:right w:val="single" w:sz="4" w:space="0" w:color="999999"/>
                      </w:divBdr>
                      <w:divsChild>
                        <w:div w:id="150478567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684983837">
                      <w:marLeft w:val="0"/>
                      <w:marRight w:val="0"/>
                      <w:marTop w:val="0"/>
                      <w:marBottom w:val="61"/>
                      <w:divBdr>
                        <w:top w:val="single" w:sz="4" w:space="0" w:color="999999"/>
                        <w:left w:val="single" w:sz="4" w:space="0" w:color="999999"/>
                        <w:bottom w:val="single" w:sz="4" w:space="1" w:color="FFFFFF"/>
                        <w:right w:val="single" w:sz="4" w:space="0" w:color="999999"/>
                      </w:divBdr>
                      <w:divsChild>
                        <w:div w:id="123589092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779303137">
                      <w:marLeft w:val="0"/>
                      <w:marRight w:val="0"/>
                      <w:marTop w:val="0"/>
                      <w:marBottom w:val="61"/>
                      <w:divBdr>
                        <w:top w:val="single" w:sz="4" w:space="0" w:color="999999"/>
                        <w:left w:val="single" w:sz="4" w:space="0" w:color="999999"/>
                        <w:bottom w:val="single" w:sz="4" w:space="1" w:color="FFFFFF"/>
                        <w:right w:val="single" w:sz="4" w:space="0" w:color="999999"/>
                      </w:divBdr>
                      <w:divsChild>
                        <w:div w:id="229967870">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880171686">
                      <w:marLeft w:val="0"/>
                      <w:marRight w:val="0"/>
                      <w:marTop w:val="0"/>
                      <w:marBottom w:val="61"/>
                      <w:divBdr>
                        <w:top w:val="single" w:sz="4" w:space="0" w:color="999999"/>
                        <w:left w:val="single" w:sz="4" w:space="0" w:color="999999"/>
                        <w:bottom w:val="single" w:sz="4" w:space="1" w:color="FFFFFF"/>
                        <w:right w:val="single" w:sz="4" w:space="0" w:color="999999"/>
                      </w:divBdr>
                      <w:divsChild>
                        <w:div w:id="674307209">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115716053">
                      <w:marLeft w:val="0"/>
                      <w:marRight w:val="0"/>
                      <w:marTop w:val="0"/>
                      <w:marBottom w:val="61"/>
                      <w:divBdr>
                        <w:top w:val="single" w:sz="4" w:space="0" w:color="999999"/>
                        <w:left w:val="single" w:sz="4" w:space="0" w:color="999999"/>
                        <w:bottom w:val="single" w:sz="4" w:space="1" w:color="FFFFFF"/>
                        <w:right w:val="single" w:sz="4" w:space="0" w:color="999999"/>
                      </w:divBdr>
                      <w:divsChild>
                        <w:div w:id="454099790">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221287824">
                      <w:marLeft w:val="0"/>
                      <w:marRight w:val="0"/>
                      <w:marTop w:val="0"/>
                      <w:marBottom w:val="61"/>
                      <w:divBdr>
                        <w:top w:val="single" w:sz="4" w:space="0" w:color="999999"/>
                        <w:left w:val="single" w:sz="4" w:space="0" w:color="999999"/>
                        <w:bottom w:val="single" w:sz="4" w:space="1" w:color="FFFFFF"/>
                        <w:right w:val="single" w:sz="4" w:space="0" w:color="999999"/>
                      </w:divBdr>
                      <w:divsChild>
                        <w:div w:id="2135173285">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237940661">
                      <w:marLeft w:val="0"/>
                      <w:marRight w:val="0"/>
                      <w:marTop w:val="0"/>
                      <w:marBottom w:val="61"/>
                      <w:divBdr>
                        <w:top w:val="single" w:sz="4" w:space="0" w:color="999999"/>
                        <w:left w:val="single" w:sz="4" w:space="0" w:color="999999"/>
                        <w:bottom w:val="single" w:sz="4" w:space="1" w:color="FFFFFF"/>
                        <w:right w:val="single" w:sz="4" w:space="0" w:color="999999"/>
                      </w:divBdr>
                      <w:divsChild>
                        <w:div w:id="212090578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249921834">
                      <w:marLeft w:val="0"/>
                      <w:marRight w:val="0"/>
                      <w:marTop w:val="0"/>
                      <w:marBottom w:val="61"/>
                      <w:divBdr>
                        <w:top w:val="single" w:sz="4" w:space="0" w:color="999999"/>
                        <w:left w:val="single" w:sz="4" w:space="0" w:color="999999"/>
                        <w:bottom w:val="single" w:sz="4" w:space="1" w:color="FFFFFF"/>
                        <w:right w:val="single" w:sz="4" w:space="0" w:color="999999"/>
                      </w:divBdr>
                      <w:divsChild>
                        <w:div w:id="174922870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376656903">
                      <w:marLeft w:val="0"/>
                      <w:marRight w:val="0"/>
                      <w:marTop w:val="0"/>
                      <w:marBottom w:val="61"/>
                      <w:divBdr>
                        <w:top w:val="single" w:sz="4" w:space="0" w:color="999999"/>
                        <w:left w:val="single" w:sz="4" w:space="0" w:color="999999"/>
                        <w:bottom w:val="single" w:sz="4" w:space="1" w:color="FFFFFF"/>
                        <w:right w:val="single" w:sz="4" w:space="0" w:color="999999"/>
                      </w:divBdr>
                      <w:divsChild>
                        <w:div w:id="425150985">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443572915">
                      <w:marLeft w:val="0"/>
                      <w:marRight w:val="0"/>
                      <w:marTop w:val="0"/>
                      <w:marBottom w:val="61"/>
                      <w:divBdr>
                        <w:top w:val="single" w:sz="4" w:space="0" w:color="999999"/>
                        <w:left w:val="single" w:sz="4" w:space="0" w:color="999999"/>
                        <w:bottom w:val="single" w:sz="4" w:space="1" w:color="FFFFFF"/>
                        <w:right w:val="single" w:sz="4" w:space="0" w:color="999999"/>
                      </w:divBdr>
                      <w:divsChild>
                        <w:div w:id="1964841401">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477920220">
                      <w:marLeft w:val="0"/>
                      <w:marRight w:val="0"/>
                      <w:marTop w:val="0"/>
                      <w:marBottom w:val="61"/>
                      <w:divBdr>
                        <w:top w:val="single" w:sz="4" w:space="0" w:color="999999"/>
                        <w:left w:val="single" w:sz="4" w:space="0" w:color="999999"/>
                        <w:bottom w:val="single" w:sz="4" w:space="1" w:color="FFFFFF"/>
                        <w:right w:val="single" w:sz="4" w:space="0" w:color="999999"/>
                      </w:divBdr>
                      <w:divsChild>
                        <w:div w:id="366376870">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499272123">
                      <w:marLeft w:val="0"/>
                      <w:marRight w:val="0"/>
                      <w:marTop w:val="0"/>
                      <w:marBottom w:val="61"/>
                      <w:divBdr>
                        <w:top w:val="single" w:sz="4" w:space="0" w:color="999999"/>
                        <w:left w:val="single" w:sz="4" w:space="0" w:color="999999"/>
                        <w:bottom w:val="single" w:sz="4" w:space="1" w:color="FFFFFF"/>
                        <w:right w:val="single" w:sz="4" w:space="0" w:color="999999"/>
                      </w:divBdr>
                      <w:divsChild>
                        <w:div w:id="23470708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716655397">
                      <w:marLeft w:val="0"/>
                      <w:marRight w:val="0"/>
                      <w:marTop w:val="0"/>
                      <w:marBottom w:val="61"/>
                      <w:divBdr>
                        <w:top w:val="single" w:sz="4" w:space="0" w:color="999999"/>
                        <w:left w:val="single" w:sz="4" w:space="0" w:color="999999"/>
                        <w:bottom w:val="single" w:sz="4" w:space="1" w:color="FFFFFF"/>
                        <w:right w:val="single" w:sz="4" w:space="0" w:color="999999"/>
                      </w:divBdr>
                      <w:divsChild>
                        <w:div w:id="1516387625">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795247488">
                      <w:marLeft w:val="0"/>
                      <w:marRight w:val="0"/>
                      <w:marTop w:val="0"/>
                      <w:marBottom w:val="61"/>
                      <w:divBdr>
                        <w:top w:val="single" w:sz="4" w:space="0" w:color="999999"/>
                        <w:left w:val="single" w:sz="4" w:space="0" w:color="999999"/>
                        <w:bottom w:val="single" w:sz="4" w:space="1" w:color="FFFFFF"/>
                        <w:right w:val="single" w:sz="4" w:space="0" w:color="999999"/>
                      </w:divBdr>
                      <w:divsChild>
                        <w:div w:id="107925537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812475408">
                      <w:marLeft w:val="0"/>
                      <w:marRight w:val="0"/>
                      <w:marTop w:val="0"/>
                      <w:marBottom w:val="61"/>
                      <w:divBdr>
                        <w:top w:val="single" w:sz="4" w:space="0" w:color="999999"/>
                        <w:left w:val="single" w:sz="4" w:space="0" w:color="999999"/>
                        <w:bottom w:val="single" w:sz="4" w:space="1" w:color="FFFFFF"/>
                        <w:right w:val="single" w:sz="4" w:space="0" w:color="999999"/>
                      </w:divBdr>
                      <w:divsChild>
                        <w:div w:id="502014197">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943148709">
                      <w:marLeft w:val="0"/>
                      <w:marRight w:val="0"/>
                      <w:marTop w:val="0"/>
                      <w:marBottom w:val="61"/>
                      <w:divBdr>
                        <w:top w:val="single" w:sz="4" w:space="0" w:color="999999"/>
                        <w:left w:val="single" w:sz="4" w:space="0" w:color="999999"/>
                        <w:bottom w:val="single" w:sz="4" w:space="1" w:color="FFFFFF"/>
                        <w:right w:val="single" w:sz="4" w:space="0" w:color="999999"/>
                      </w:divBdr>
                      <w:divsChild>
                        <w:div w:id="2132169033">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2025277959">
                      <w:marLeft w:val="0"/>
                      <w:marRight w:val="0"/>
                      <w:marTop w:val="0"/>
                      <w:marBottom w:val="61"/>
                      <w:divBdr>
                        <w:top w:val="single" w:sz="4" w:space="0" w:color="999999"/>
                        <w:left w:val="single" w:sz="4" w:space="0" w:color="999999"/>
                        <w:bottom w:val="single" w:sz="4" w:space="1" w:color="FFFFFF"/>
                        <w:right w:val="single" w:sz="4" w:space="0" w:color="999999"/>
                      </w:divBdr>
                      <w:divsChild>
                        <w:div w:id="87104228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2099910830">
                      <w:marLeft w:val="0"/>
                      <w:marRight w:val="0"/>
                      <w:marTop w:val="0"/>
                      <w:marBottom w:val="61"/>
                      <w:divBdr>
                        <w:top w:val="single" w:sz="4" w:space="0" w:color="999999"/>
                        <w:left w:val="single" w:sz="4" w:space="0" w:color="999999"/>
                        <w:bottom w:val="single" w:sz="4" w:space="1" w:color="FFFFFF"/>
                        <w:right w:val="single" w:sz="4" w:space="0" w:color="999999"/>
                      </w:divBdr>
                      <w:divsChild>
                        <w:div w:id="66186013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sChild>
                </w:div>
              </w:divsChild>
            </w:div>
          </w:divsChild>
        </w:div>
      </w:divsChild>
    </w:div>
    <w:div w:id="1022240764">
      <w:bodyDiv w:val="1"/>
      <w:marLeft w:val="0"/>
      <w:marRight w:val="0"/>
      <w:marTop w:val="0"/>
      <w:marBottom w:val="0"/>
      <w:divBdr>
        <w:top w:val="none" w:sz="0" w:space="0" w:color="auto"/>
        <w:left w:val="none" w:sz="0" w:space="0" w:color="auto"/>
        <w:bottom w:val="none" w:sz="0" w:space="0" w:color="auto"/>
        <w:right w:val="none" w:sz="0" w:space="0" w:color="auto"/>
      </w:divBdr>
      <w:divsChild>
        <w:div w:id="483396143">
          <w:marLeft w:val="0"/>
          <w:marRight w:val="0"/>
          <w:marTop w:val="0"/>
          <w:marBottom w:val="0"/>
          <w:divBdr>
            <w:top w:val="none" w:sz="0" w:space="0" w:color="auto"/>
            <w:left w:val="none" w:sz="0" w:space="0" w:color="auto"/>
            <w:bottom w:val="none" w:sz="0" w:space="0" w:color="auto"/>
            <w:right w:val="none" w:sz="0" w:space="0" w:color="auto"/>
          </w:divBdr>
          <w:divsChild>
            <w:div w:id="1178882415">
              <w:marLeft w:val="0"/>
              <w:marRight w:val="0"/>
              <w:marTop w:val="0"/>
              <w:marBottom w:val="0"/>
              <w:divBdr>
                <w:top w:val="none" w:sz="0" w:space="0" w:color="auto"/>
                <w:left w:val="none" w:sz="0" w:space="0" w:color="auto"/>
                <w:bottom w:val="none" w:sz="0" w:space="0" w:color="auto"/>
                <w:right w:val="none" w:sz="0" w:space="0" w:color="auto"/>
              </w:divBdr>
              <w:divsChild>
                <w:div w:id="5030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53859">
      <w:bodyDiv w:val="1"/>
      <w:marLeft w:val="0"/>
      <w:marRight w:val="0"/>
      <w:marTop w:val="0"/>
      <w:marBottom w:val="0"/>
      <w:divBdr>
        <w:top w:val="none" w:sz="0" w:space="0" w:color="auto"/>
        <w:left w:val="none" w:sz="0" w:space="0" w:color="auto"/>
        <w:bottom w:val="none" w:sz="0" w:space="0" w:color="auto"/>
        <w:right w:val="none" w:sz="0" w:space="0" w:color="auto"/>
      </w:divBdr>
    </w:div>
    <w:div w:id="1153839683">
      <w:bodyDiv w:val="1"/>
      <w:marLeft w:val="0"/>
      <w:marRight w:val="0"/>
      <w:marTop w:val="0"/>
      <w:marBottom w:val="0"/>
      <w:divBdr>
        <w:top w:val="none" w:sz="0" w:space="0" w:color="auto"/>
        <w:left w:val="none" w:sz="0" w:space="0" w:color="auto"/>
        <w:bottom w:val="none" w:sz="0" w:space="0" w:color="auto"/>
        <w:right w:val="none" w:sz="0" w:space="0" w:color="auto"/>
      </w:divBdr>
    </w:div>
    <w:div w:id="1217474058">
      <w:bodyDiv w:val="1"/>
      <w:marLeft w:val="30"/>
      <w:marRight w:val="30"/>
      <w:marTop w:val="30"/>
      <w:marBottom w:val="30"/>
      <w:divBdr>
        <w:top w:val="none" w:sz="0" w:space="0" w:color="auto"/>
        <w:left w:val="none" w:sz="0" w:space="0" w:color="auto"/>
        <w:bottom w:val="none" w:sz="0" w:space="0" w:color="auto"/>
        <w:right w:val="none" w:sz="0" w:space="0" w:color="auto"/>
      </w:divBdr>
      <w:divsChild>
        <w:div w:id="1899509279">
          <w:marLeft w:val="0"/>
          <w:marRight w:val="0"/>
          <w:marTop w:val="0"/>
          <w:marBottom w:val="0"/>
          <w:divBdr>
            <w:top w:val="none" w:sz="0" w:space="0" w:color="auto"/>
            <w:left w:val="none" w:sz="0" w:space="0" w:color="auto"/>
            <w:bottom w:val="none" w:sz="0" w:space="0" w:color="auto"/>
            <w:right w:val="none" w:sz="0" w:space="0" w:color="auto"/>
          </w:divBdr>
          <w:divsChild>
            <w:div w:id="1020006534">
              <w:marLeft w:val="0"/>
              <w:marRight w:val="0"/>
              <w:marTop w:val="0"/>
              <w:marBottom w:val="61"/>
              <w:divBdr>
                <w:top w:val="single" w:sz="4" w:space="0" w:color="999999"/>
                <w:left w:val="single" w:sz="4" w:space="0" w:color="999999"/>
                <w:bottom w:val="single" w:sz="4" w:space="0" w:color="999999"/>
                <w:right w:val="single" w:sz="4" w:space="0" w:color="999999"/>
              </w:divBdr>
              <w:divsChild>
                <w:div w:id="1203833208">
                  <w:marLeft w:val="0"/>
                  <w:marRight w:val="0"/>
                  <w:marTop w:val="0"/>
                  <w:marBottom w:val="61"/>
                  <w:divBdr>
                    <w:top w:val="single" w:sz="4" w:space="0" w:color="999999"/>
                    <w:left w:val="single" w:sz="4" w:space="0" w:color="999999"/>
                    <w:bottom w:val="single" w:sz="4" w:space="0" w:color="999999"/>
                    <w:right w:val="single" w:sz="4" w:space="0" w:color="999999"/>
                  </w:divBdr>
                  <w:divsChild>
                    <w:div w:id="45568442">
                      <w:marLeft w:val="0"/>
                      <w:marRight w:val="0"/>
                      <w:marTop w:val="0"/>
                      <w:marBottom w:val="61"/>
                      <w:divBdr>
                        <w:top w:val="single" w:sz="4" w:space="0" w:color="999999"/>
                        <w:left w:val="single" w:sz="4" w:space="0" w:color="999999"/>
                        <w:bottom w:val="single" w:sz="4" w:space="1" w:color="FFFFFF"/>
                        <w:right w:val="single" w:sz="4" w:space="0" w:color="999999"/>
                      </w:divBdr>
                      <w:divsChild>
                        <w:div w:id="138309403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70391711">
                      <w:marLeft w:val="0"/>
                      <w:marRight w:val="0"/>
                      <w:marTop w:val="0"/>
                      <w:marBottom w:val="61"/>
                      <w:divBdr>
                        <w:top w:val="single" w:sz="4" w:space="0" w:color="999999"/>
                        <w:left w:val="single" w:sz="4" w:space="0" w:color="999999"/>
                        <w:bottom w:val="single" w:sz="4" w:space="1" w:color="FFFFFF"/>
                        <w:right w:val="single" w:sz="4" w:space="0" w:color="999999"/>
                      </w:divBdr>
                      <w:divsChild>
                        <w:div w:id="2013994139">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505172191">
                      <w:marLeft w:val="0"/>
                      <w:marRight w:val="0"/>
                      <w:marTop w:val="0"/>
                      <w:marBottom w:val="61"/>
                      <w:divBdr>
                        <w:top w:val="single" w:sz="4" w:space="0" w:color="999999"/>
                        <w:left w:val="single" w:sz="4" w:space="0" w:color="999999"/>
                        <w:bottom w:val="single" w:sz="4" w:space="1" w:color="FFFFFF"/>
                        <w:right w:val="single" w:sz="4" w:space="0" w:color="999999"/>
                      </w:divBdr>
                      <w:divsChild>
                        <w:div w:id="348680057">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568610664">
                      <w:marLeft w:val="0"/>
                      <w:marRight w:val="0"/>
                      <w:marTop w:val="0"/>
                      <w:marBottom w:val="61"/>
                      <w:divBdr>
                        <w:top w:val="single" w:sz="4" w:space="0" w:color="999999"/>
                        <w:left w:val="single" w:sz="4" w:space="0" w:color="999999"/>
                        <w:bottom w:val="single" w:sz="4" w:space="1" w:color="FFFFFF"/>
                        <w:right w:val="single" w:sz="4" w:space="0" w:color="999999"/>
                      </w:divBdr>
                      <w:divsChild>
                        <w:div w:id="111262586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611480910">
                      <w:marLeft w:val="0"/>
                      <w:marRight w:val="0"/>
                      <w:marTop w:val="0"/>
                      <w:marBottom w:val="61"/>
                      <w:divBdr>
                        <w:top w:val="single" w:sz="4" w:space="0" w:color="999999"/>
                        <w:left w:val="single" w:sz="4" w:space="0" w:color="999999"/>
                        <w:bottom w:val="single" w:sz="4" w:space="1" w:color="FFFFFF"/>
                        <w:right w:val="single" w:sz="4" w:space="0" w:color="999999"/>
                      </w:divBdr>
                      <w:divsChild>
                        <w:div w:id="1711107334">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645820282">
                      <w:marLeft w:val="0"/>
                      <w:marRight w:val="0"/>
                      <w:marTop w:val="0"/>
                      <w:marBottom w:val="61"/>
                      <w:divBdr>
                        <w:top w:val="single" w:sz="4" w:space="0" w:color="999999"/>
                        <w:left w:val="single" w:sz="4" w:space="0" w:color="999999"/>
                        <w:bottom w:val="single" w:sz="4" w:space="1" w:color="FFFFFF"/>
                        <w:right w:val="single" w:sz="4" w:space="0" w:color="999999"/>
                      </w:divBdr>
                      <w:divsChild>
                        <w:div w:id="1223828610">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720440493">
                      <w:marLeft w:val="0"/>
                      <w:marRight w:val="0"/>
                      <w:marTop w:val="0"/>
                      <w:marBottom w:val="61"/>
                      <w:divBdr>
                        <w:top w:val="single" w:sz="4" w:space="0" w:color="999999"/>
                        <w:left w:val="single" w:sz="4" w:space="0" w:color="999999"/>
                        <w:bottom w:val="single" w:sz="4" w:space="1" w:color="FFFFFF"/>
                        <w:right w:val="single" w:sz="4" w:space="0" w:color="999999"/>
                      </w:divBdr>
                      <w:divsChild>
                        <w:div w:id="1813523740">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737824759">
                      <w:marLeft w:val="0"/>
                      <w:marRight w:val="0"/>
                      <w:marTop w:val="0"/>
                      <w:marBottom w:val="61"/>
                      <w:divBdr>
                        <w:top w:val="single" w:sz="4" w:space="0" w:color="999999"/>
                        <w:left w:val="single" w:sz="4" w:space="0" w:color="999999"/>
                        <w:bottom w:val="single" w:sz="4" w:space="1" w:color="FFFFFF"/>
                        <w:right w:val="single" w:sz="4" w:space="0" w:color="999999"/>
                      </w:divBdr>
                      <w:divsChild>
                        <w:div w:id="2075197951">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754134876">
                      <w:marLeft w:val="0"/>
                      <w:marRight w:val="0"/>
                      <w:marTop w:val="0"/>
                      <w:marBottom w:val="61"/>
                      <w:divBdr>
                        <w:top w:val="single" w:sz="4" w:space="0" w:color="999999"/>
                        <w:left w:val="single" w:sz="4" w:space="0" w:color="999999"/>
                        <w:bottom w:val="single" w:sz="4" w:space="1" w:color="FFFFFF"/>
                        <w:right w:val="single" w:sz="4" w:space="0" w:color="999999"/>
                      </w:divBdr>
                      <w:divsChild>
                        <w:div w:id="24846218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831532150">
                      <w:marLeft w:val="0"/>
                      <w:marRight w:val="0"/>
                      <w:marTop w:val="0"/>
                      <w:marBottom w:val="61"/>
                      <w:divBdr>
                        <w:top w:val="single" w:sz="4" w:space="0" w:color="999999"/>
                        <w:left w:val="single" w:sz="4" w:space="0" w:color="999999"/>
                        <w:bottom w:val="single" w:sz="4" w:space="1" w:color="FFFFFF"/>
                        <w:right w:val="single" w:sz="4" w:space="0" w:color="999999"/>
                      </w:divBdr>
                      <w:divsChild>
                        <w:div w:id="283192564">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111584050">
                      <w:marLeft w:val="0"/>
                      <w:marRight w:val="0"/>
                      <w:marTop w:val="0"/>
                      <w:marBottom w:val="61"/>
                      <w:divBdr>
                        <w:top w:val="single" w:sz="4" w:space="0" w:color="999999"/>
                        <w:left w:val="single" w:sz="4" w:space="0" w:color="999999"/>
                        <w:bottom w:val="single" w:sz="4" w:space="1" w:color="FFFFFF"/>
                        <w:right w:val="single" w:sz="4" w:space="0" w:color="999999"/>
                      </w:divBdr>
                      <w:divsChild>
                        <w:div w:id="943728131">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192766675">
                      <w:marLeft w:val="0"/>
                      <w:marRight w:val="0"/>
                      <w:marTop w:val="0"/>
                      <w:marBottom w:val="61"/>
                      <w:divBdr>
                        <w:top w:val="single" w:sz="4" w:space="0" w:color="999999"/>
                        <w:left w:val="single" w:sz="4" w:space="0" w:color="999999"/>
                        <w:bottom w:val="single" w:sz="4" w:space="1" w:color="FFFFFF"/>
                        <w:right w:val="single" w:sz="4" w:space="0" w:color="999999"/>
                      </w:divBdr>
                      <w:divsChild>
                        <w:div w:id="185290951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214610353">
                      <w:marLeft w:val="0"/>
                      <w:marRight w:val="0"/>
                      <w:marTop w:val="0"/>
                      <w:marBottom w:val="61"/>
                      <w:divBdr>
                        <w:top w:val="single" w:sz="4" w:space="0" w:color="999999"/>
                        <w:left w:val="single" w:sz="4" w:space="0" w:color="999999"/>
                        <w:bottom w:val="single" w:sz="4" w:space="1" w:color="FFFFFF"/>
                        <w:right w:val="single" w:sz="4" w:space="0" w:color="999999"/>
                      </w:divBdr>
                      <w:divsChild>
                        <w:div w:id="148277351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496073233">
                      <w:marLeft w:val="0"/>
                      <w:marRight w:val="0"/>
                      <w:marTop w:val="0"/>
                      <w:marBottom w:val="61"/>
                      <w:divBdr>
                        <w:top w:val="single" w:sz="4" w:space="0" w:color="999999"/>
                        <w:left w:val="single" w:sz="4" w:space="0" w:color="999999"/>
                        <w:bottom w:val="single" w:sz="4" w:space="1" w:color="FFFFFF"/>
                        <w:right w:val="single" w:sz="4" w:space="0" w:color="999999"/>
                      </w:divBdr>
                      <w:divsChild>
                        <w:div w:id="1771386155">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500460620">
                      <w:marLeft w:val="0"/>
                      <w:marRight w:val="0"/>
                      <w:marTop w:val="0"/>
                      <w:marBottom w:val="61"/>
                      <w:divBdr>
                        <w:top w:val="single" w:sz="4" w:space="0" w:color="999999"/>
                        <w:left w:val="single" w:sz="4" w:space="0" w:color="999999"/>
                        <w:bottom w:val="single" w:sz="4" w:space="1" w:color="FFFFFF"/>
                        <w:right w:val="single" w:sz="4" w:space="0" w:color="999999"/>
                      </w:divBdr>
                      <w:divsChild>
                        <w:div w:id="1061948726">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654872403">
                      <w:marLeft w:val="0"/>
                      <w:marRight w:val="0"/>
                      <w:marTop w:val="0"/>
                      <w:marBottom w:val="61"/>
                      <w:divBdr>
                        <w:top w:val="single" w:sz="4" w:space="0" w:color="999999"/>
                        <w:left w:val="single" w:sz="4" w:space="0" w:color="999999"/>
                        <w:bottom w:val="single" w:sz="4" w:space="1" w:color="FFFFFF"/>
                        <w:right w:val="single" w:sz="4" w:space="0" w:color="999999"/>
                      </w:divBdr>
                      <w:divsChild>
                        <w:div w:id="1853493158">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710908628">
                      <w:marLeft w:val="0"/>
                      <w:marRight w:val="0"/>
                      <w:marTop w:val="0"/>
                      <w:marBottom w:val="61"/>
                      <w:divBdr>
                        <w:top w:val="single" w:sz="4" w:space="0" w:color="999999"/>
                        <w:left w:val="single" w:sz="4" w:space="0" w:color="999999"/>
                        <w:bottom w:val="single" w:sz="4" w:space="1" w:color="FFFFFF"/>
                        <w:right w:val="single" w:sz="4" w:space="0" w:color="999999"/>
                      </w:divBdr>
                      <w:divsChild>
                        <w:div w:id="68649259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729037685">
                      <w:marLeft w:val="0"/>
                      <w:marRight w:val="0"/>
                      <w:marTop w:val="0"/>
                      <w:marBottom w:val="61"/>
                      <w:divBdr>
                        <w:top w:val="single" w:sz="4" w:space="0" w:color="999999"/>
                        <w:left w:val="single" w:sz="4" w:space="0" w:color="999999"/>
                        <w:bottom w:val="single" w:sz="4" w:space="1" w:color="FFFFFF"/>
                        <w:right w:val="single" w:sz="4" w:space="0" w:color="999999"/>
                      </w:divBdr>
                      <w:divsChild>
                        <w:div w:id="1242985473">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736273290">
                      <w:marLeft w:val="0"/>
                      <w:marRight w:val="0"/>
                      <w:marTop w:val="0"/>
                      <w:marBottom w:val="61"/>
                      <w:divBdr>
                        <w:top w:val="single" w:sz="4" w:space="0" w:color="999999"/>
                        <w:left w:val="single" w:sz="4" w:space="0" w:color="999999"/>
                        <w:bottom w:val="single" w:sz="4" w:space="1" w:color="FFFFFF"/>
                        <w:right w:val="single" w:sz="4" w:space="0" w:color="999999"/>
                      </w:divBdr>
                      <w:divsChild>
                        <w:div w:id="1284728625">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856117364">
                      <w:marLeft w:val="0"/>
                      <w:marRight w:val="0"/>
                      <w:marTop w:val="0"/>
                      <w:marBottom w:val="61"/>
                      <w:divBdr>
                        <w:top w:val="single" w:sz="4" w:space="0" w:color="999999"/>
                        <w:left w:val="single" w:sz="4" w:space="0" w:color="999999"/>
                        <w:bottom w:val="single" w:sz="4" w:space="1" w:color="FFFFFF"/>
                        <w:right w:val="single" w:sz="4" w:space="0" w:color="999999"/>
                      </w:divBdr>
                      <w:divsChild>
                        <w:div w:id="1827209452">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1964920995">
                      <w:marLeft w:val="0"/>
                      <w:marRight w:val="0"/>
                      <w:marTop w:val="0"/>
                      <w:marBottom w:val="61"/>
                      <w:divBdr>
                        <w:top w:val="single" w:sz="4" w:space="0" w:color="999999"/>
                        <w:left w:val="single" w:sz="4" w:space="0" w:color="999999"/>
                        <w:bottom w:val="single" w:sz="4" w:space="1" w:color="FFFFFF"/>
                        <w:right w:val="single" w:sz="4" w:space="0" w:color="999999"/>
                      </w:divBdr>
                      <w:divsChild>
                        <w:div w:id="1341814195">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 w:id="2092697442">
                      <w:marLeft w:val="0"/>
                      <w:marRight w:val="0"/>
                      <w:marTop w:val="0"/>
                      <w:marBottom w:val="61"/>
                      <w:divBdr>
                        <w:top w:val="single" w:sz="4" w:space="0" w:color="999999"/>
                        <w:left w:val="single" w:sz="4" w:space="0" w:color="999999"/>
                        <w:bottom w:val="single" w:sz="4" w:space="1" w:color="FFFFFF"/>
                        <w:right w:val="single" w:sz="4" w:space="0" w:color="999999"/>
                      </w:divBdr>
                      <w:divsChild>
                        <w:div w:id="1568105626">
                          <w:marLeft w:val="254"/>
                          <w:marRight w:val="0"/>
                          <w:marTop w:val="0"/>
                          <w:marBottom w:val="61"/>
                          <w:divBdr>
                            <w:top w:val="single" w:sz="4" w:space="0" w:color="999999"/>
                            <w:left w:val="single" w:sz="4" w:space="0" w:color="999999"/>
                            <w:bottom w:val="single" w:sz="4" w:space="1" w:color="FFFFFF"/>
                            <w:right w:val="single" w:sz="4" w:space="0" w:color="999999"/>
                          </w:divBdr>
                        </w:div>
                      </w:divsChild>
                    </w:div>
                  </w:divsChild>
                </w:div>
              </w:divsChild>
            </w:div>
          </w:divsChild>
        </w:div>
      </w:divsChild>
    </w:div>
    <w:div w:id="1230923156">
      <w:bodyDiv w:val="1"/>
      <w:marLeft w:val="0"/>
      <w:marRight w:val="0"/>
      <w:marTop w:val="0"/>
      <w:marBottom w:val="0"/>
      <w:divBdr>
        <w:top w:val="none" w:sz="0" w:space="0" w:color="auto"/>
        <w:left w:val="none" w:sz="0" w:space="0" w:color="auto"/>
        <w:bottom w:val="none" w:sz="0" w:space="0" w:color="auto"/>
        <w:right w:val="none" w:sz="0" w:space="0" w:color="auto"/>
      </w:divBdr>
    </w:div>
    <w:div w:id="1383410078">
      <w:bodyDiv w:val="1"/>
      <w:marLeft w:val="0"/>
      <w:marRight w:val="0"/>
      <w:marTop w:val="0"/>
      <w:marBottom w:val="0"/>
      <w:divBdr>
        <w:top w:val="none" w:sz="0" w:space="0" w:color="auto"/>
        <w:left w:val="none" w:sz="0" w:space="0" w:color="auto"/>
        <w:bottom w:val="none" w:sz="0" w:space="0" w:color="auto"/>
        <w:right w:val="none" w:sz="0" w:space="0" w:color="auto"/>
      </w:divBdr>
    </w:div>
    <w:div w:id="1452822342">
      <w:bodyDiv w:val="1"/>
      <w:marLeft w:val="0"/>
      <w:marRight w:val="0"/>
      <w:marTop w:val="0"/>
      <w:marBottom w:val="0"/>
      <w:divBdr>
        <w:top w:val="none" w:sz="0" w:space="0" w:color="auto"/>
        <w:left w:val="none" w:sz="0" w:space="0" w:color="auto"/>
        <w:bottom w:val="none" w:sz="0" w:space="0" w:color="auto"/>
        <w:right w:val="none" w:sz="0" w:space="0" w:color="auto"/>
      </w:divBdr>
    </w:div>
    <w:div w:id="1542281726">
      <w:bodyDiv w:val="1"/>
      <w:marLeft w:val="0"/>
      <w:marRight w:val="0"/>
      <w:marTop w:val="0"/>
      <w:marBottom w:val="0"/>
      <w:divBdr>
        <w:top w:val="none" w:sz="0" w:space="0" w:color="auto"/>
        <w:left w:val="none" w:sz="0" w:space="0" w:color="auto"/>
        <w:bottom w:val="none" w:sz="0" w:space="0" w:color="auto"/>
        <w:right w:val="none" w:sz="0" w:space="0" w:color="auto"/>
      </w:divBdr>
    </w:div>
    <w:div w:id="1555191106">
      <w:bodyDiv w:val="1"/>
      <w:marLeft w:val="0"/>
      <w:marRight w:val="0"/>
      <w:marTop w:val="0"/>
      <w:marBottom w:val="0"/>
      <w:divBdr>
        <w:top w:val="none" w:sz="0" w:space="0" w:color="auto"/>
        <w:left w:val="none" w:sz="0" w:space="0" w:color="auto"/>
        <w:bottom w:val="none" w:sz="0" w:space="0" w:color="auto"/>
        <w:right w:val="none" w:sz="0" w:space="0" w:color="auto"/>
      </w:divBdr>
    </w:div>
    <w:div w:id="1580560369">
      <w:bodyDiv w:val="1"/>
      <w:marLeft w:val="0"/>
      <w:marRight w:val="0"/>
      <w:marTop w:val="0"/>
      <w:marBottom w:val="0"/>
      <w:divBdr>
        <w:top w:val="none" w:sz="0" w:space="0" w:color="auto"/>
        <w:left w:val="none" w:sz="0" w:space="0" w:color="auto"/>
        <w:bottom w:val="none" w:sz="0" w:space="0" w:color="auto"/>
        <w:right w:val="none" w:sz="0" w:space="0" w:color="auto"/>
      </w:divBdr>
    </w:div>
    <w:div w:id="1614677454">
      <w:bodyDiv w:val="1"/>
      <w:marLeft w:val="101"/>
      <w:marRight w:val="101"/>
      <w:marTop w:val="101"/>
      <w:marBottom w:val="101"/>
      <w:divBdr>
        <w:top w:val="none" w:sz="0" w:space="0" w:color="auto"/>
        <w:left w:val="none" w:sz="0" w:space="0" w:color="auto"/>
        <w:bottom w:val="none" w:sz="0" w:space="0" w:color="auto"/>
        <w:right w:val="none" w:sz="0" w:space="0" w:color="auto"/>
      </w:divBdr>
      <w:divsChild>
        <w:div w:id="1359311646">
          <w:marLeft w:val="0"/>
          <w:marRight w:val="0"/>
          <w:marTop w:val="0"/>
          <w:marBottom w:val="0"/>
          <w:divBdr>
            <w:top w:val="none" w:sz="0" w:space="0" w:color="auto"/>
            <w:left w:val="none" w:sz="0" w:space="0" w:color="auto"/>
            <w:bottom w:val="none" w:sz="0" w:space="0" w:color="auto"/>
            <w:right w:val="none" w:sz="0" w:space="0" w:color="auto"/>
          </w:divBdr>
          <w:divsChild>
            <w:div w:id="307367532">
              <w:marLeft w:val="0"/>
              <w:marRight w:val="0"/>
              <w:marTop w:val="0"/>
              <w:marBottom w:val="0"/>
              <w:divBdr>
                <w:top w:val="none" w:sz="0" w:space="0" w:color="auto"/>
                <w:left w:val="none" w:sz="0" w:space="0" w:color="auto"/>
                <w:bottom w:val="none" w:sz="0" w:space="0" w:color="auto"/>
                <w:right w:val="none" w:sz="0" w:space="0" w:color="auto"/>
              </w:divBdr>
              <w:divsChild>
                <w:div w:id="1344435839">
                  <w:marLeft w:val="0"/>
                  <w:marRight w:val="0"/>
                  <w:marTop w:val="0"/>
                  <w:marBottom w:val="0"/>
                  <w:divBdr>
                    <w:top w:val="none" w:sz="0" w:space="0" w:color="auto"/>
                    <w:left w:val="none" w:sz="0" w:space="0" w:color="auto"/>
                    <w:bottom w:val="none" w:sz="0" w:space="0" w:color="auto"/>
                    <w:right w:val="none" w:sz="0" w:space="0" w:color="auto"/>
                  </w:divBdr>
                  <w:divsChild>
                    <w:div w:id="1047071613">
                      <w:marLeft w:val="0"/>
                      <w:marRight w:val="0"/>
                      <w:marTop w:val="0"/>
                      <w:marBottom w:val="61"/>
                      <w:divBdr>
                        <w:top w:val="single" w:sz="12" w:space="0" w:color="0768A9"/>
                        <w:left w:val="single" w:sz="12" w:space="0" w:color="0768A9"/>
                        <w:bottom w:val="single" w:sz="12" w:space="0" w:color="0768A9"/>
                        <w:right w:val="single" w:sz="12" w:space="0" w:color="0768A9"/>
                      </w:divBdr>
                      <w:divsChild>
                        <w:div w:id="1471552856">
                          <w:marLeft w:val="0"/>
                          <w:marRight w:val="0"/>
                          <w:marTop w:val="0"/>
                          <w:marBottom w:val="61"/>
                          <w:divBdr>
                            <w:top w:val="single" w:sz="12" w:space="0" w:color="0768A9"/>
                            <w:left w:val="single" w:sz="12" w:space="0" w:color="0768A9"/>
                            <w:bottom w:val="single" w:sz="4" w:space="0" w:color="auto"/>
                            <w:right w:val="single" w:sz="12" w:space="0" w:color="0768A9"/>
                          </w:divBdr>
                          <w:divsChild>
                            <w:div w:id="133065205">
                              <w:marLeft w:val="0"/>
                              <w:marRight w:val="0"/>
                              <w:marTop w:val="0"/>
                              <w:marBottom w:val="61"/>
                              <w:divBdr>
                                <w:top w:val="single" w:sz="12" w:space="0" w:color="0768A9"/>
                                <w:left w:val="single" w:sz="12" w:space="0" w:color="0768A9"/>
                                <w:bottom w:val="single" w:sz="4" w:space="0" w:color="auto"/>
                                <w:right w:val="single" w:sz="12" w:space="0" w:color="0768A9"/>
                              </w:divBdr>
                              <w:divsChild>
                                <w:div w:id="952979809">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75273459">
                              <w:marLeft w:val="0"/>
                              <w:marRight w:val="0"/>
                              <w:marTop w:val="0"/>
                              <w:marBottom w:val="61"/>
                              <w:divBdr>
                                <w:top w:val="single" w:sz="12" w:space="0" w:color="0768A9"/>
                                <w:left w:val="single" w:sz="12" w:space="0" w:color="0768A9"/>
                                <w:bottom w:val="single" w:sz="4" w:space="0" w:color="auto"/>
                                <w:right w:val="single" w:sz="12" w:space="0" w:color="0768A9"/>
                              </w:divBdr>
                              <w:divsChild>
                                <w:div w:id="988360968">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428090036">
                              <w:marLeft w:val="0"/>
                              <w:marRight w:val="0"/>
                              <w:marTop w:val="0"/>
                              <w:marBottom w:val="61"/>
                              <w:divBdr>
                                <w:top w:val="single" w:sz="12" w:space="0" w:color="0768A9"/>
                                <w:left w:val="single" w:sz="12" w:space="0" w:color="0768A9"/>
                                <w:bottom w:val="single" w:sz="4" w:space="0" w:color="auto"/>
                                <w:right w:val="single" w:sz="12" w:space="0" w:color="0768A9"/>
                              </w:divBdr>
                              <w:divsChild>
                                <w:div w:id="1120999176">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604046985">
                              <w:marLeft w:val="0"/>
                              <w:marRight w:val="0"/>
                              <w:marTop w:val="0"/>
                              <w:marBottom w:val="61"/>
                              <w:divBdr>
                                <w:top w:val="single" w:sz="12" w:space="0" w:color="0768A9"/>
                                <w:left w:val="single" w:sz="12" w:space="0" w:color="0768A9"/>
                                <w:bottom w:val="single" w:sz="4" w:space="0" w:color="auto"/>
                                <w:right w:val="single" w:sz="12" w:space="0" w:color="0768A9"/>
                              </w:divBdr>
                              <w:divsChild>
                                <w:div w:id="1556042979">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635909936">
                              <w:marLeft w:val="0"/>
                              <w:marRight w:val="0"/>
                              <w:marTop w:val="0"/>
                              <w:marBottom w:val="61"/>
                              <w:divBdr>
                                <w:top w:val="single" w:sz="12" w:space="0" w:color="0768A9"/>
                                <w:left w:val="single" w:sz="12" w:space="0" w:color="0768A9"/>
                                <w:bottom w:val="single" w:sz="4" w:space="0" w:color="auto"/>
                                <w:right w:val="single" w:sz="12" w:space="0" w:color="0768A9"/>
                              </w:divBdr>
                              <w:divsChild>
                                <w:div w:id="1213345179">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663050028">
                              <w:marLeft w:val="0"/>
                              <w:marRight w:val="0"/>
                              <w:marTop w:val="0"/>
                              <w:marBottom w:val="61"/>
                              <w:divBdr>
                                <w:top w:val="single" w:sz="12" w:space="0" w:color="0768A9"/>
                                <w:left w:val="single" w:sz="12" w:space="0" w:color="0768A9"/>
                                <w:bottom w:val="single" w:sz="4" w:space="0" w:color="auto"/>
                                <w:right w:val="single" w:sz="12" w:space="0" w:color="0768A9"/>
                              </w:divBdr>
                              <w:divsChild>
                                <w:div w:id="1816949052">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672031587">
                              <w:marLeft w:val="0"/>
                              <w:marRight w:val="0"/>
                              <w:marTop w:val="0"/>
                              <w:marBottom w:val="61"/>
                              <w:divBdr>
                                <w:top w:val="single" w:sz="12" w:space="0" w:color="0768A9"/>
                                <w:left w:val="single" w:sz="12" w:space="0" w:color="0768A9"/>
                                <w:bottom w:val="single" w:sz="4" w:space="0" w:color="auto"/>
                                <w:right w:val="single" w:sz="12" w:space="0" w:color="0768A9"/>
                              </w:divBdr>
                              <w:divsChild>
                                <w:div w:id="169608106">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693307528">
                              <w:marLeft w:val="0"/>
                              <w:marRight w:val="0"/>
                              <w:marTop w:val="0"/>
                              <w:marBottom w:val="61"/>
                              <w:divBdr>
                                <w:top w:val="single" w:sz="12" w:space="0" w:color="0768A9"/>
                                <w:left w:val="single" w:sz="12" w:space="0" w:color="0768A9"/>
                                <w:bottom w:val="single" w:sz="4" w:space="0" w:color="auto"/>
                                <w:right w:val="single" w:sz="12" w:space="0" w:color="0768A9"/>
                              </w:divBdr>
                              <w:divsChild>
                                <w:div w:id="1355035976">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848956171">
                              <w:marLeft w:val="0"/>
                              <w:marRight w:val="0"/>
                              <w:marTop w:val="0"/>
                              <w:marBottom w:val="61"/>
                              <w:divBdr>
                                <w:top w:val="single" w:sz="12" w:space="0" w:color="0768A9"/>
                                <w:left w:val="single" w:sz="12" w:space="0" w:color="0768A9"/>
                                <w:bottom w:val="single" w:sz="4" w:space="0" w:color="auto"/>
                                <w:right w:val="single" w:sz="12" w:space="0" w:color="0768A9"/>
                              </w:divBdr>
                              <w:divsChild>
                                <w:div w:id="298339198">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890532970">
                              <w:marLeft w:val="0"/>
                              <w:marRight w:val="0"/>
                              <w:marTop w:val="0"/>
                              <w:marBottom w:val="61"/>
                              <w:divBdr>
                                <w:top w:val="single" w:sz="12" w:space="0" w:color="0768A9"/>
                                <w:left w:val="single" w:sz="12" w:space="0" w:color="0768A9"/>
                                <w:bottom w:val="single" w:sz="4" w:space="0" w:color="auto"/>
                                <w:right w:val="single" w:sz="12" w:space="0" w:color="0768A9"/>
                              </w:divBdr>
                              <w:divsChild>
                                <w:div w:id="1597321638">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906918815">
                              <w:marLeft w:val="0"/>
                              <w:marRight w:val="0"/>
                              <w:marTop w:val="0"/>
                              <w:marBottom w:val="61"/>
                              <w:divBdr>
                                <w:top w:val="single" w:sz="12" w:space="0" w:color="0768A9"/>
                                <w:left w:val="single" w:sz="12" w:space="0" w:color="0768A9"/>
                                <w:bottom w:val="single" w:sz="4" w:space="0" w:color="auto"/>
                                <w:right w:val="single" w:sz="12" w:space="0" w:color="0768A9"/>
                              </w:divBdr>
                              <w:divsChild>
                                <w:div w:id="1091586305">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024674228">
                              <w:marLeft w:val="0"/>
                              <w:marRight w:val="0"/>
                              <w:marTop w:val="0"/>
                              <w:marBottom w:val="61"/>
                              <w:divBdr>
                                <w:top w:val="single" w:sz="12" w:space="0" w:color="0768A9"/>
                                <w:left w:val="single" w:sz="12" w:space="0" w:color="0768A9"/>
                                <w:bottom w:val="single" w:sz="4" w:space="0" w:color="auto"/>
                                <w:right w:val="single" w:sz="12" w:space="0" w:color="0768A9"/>
                              </w:divBdr>
                              <w:divsChild>
                                <w:div w:id="886988618">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199852499">
                              <w:marLeft w:val="0"/>
                              <w:marRight w:val="0"/>
                              <w:marTop w:val="0"/>
                              <w:marBottom w:val="61"/>
                              <w:divBdr>
                                <w:top w:val="single" w:sz="12" w:space="0" w:color="0768A9"/>
                                <w:left w:val="single" w:sz="12" w:space="0" w:color="0768A9"/>
                                <w:bottom w:val="single" w:sz="4" w:space="0" w:color="auto"/>
                                <w:right w:val="single" w:sz="12" w:space="0" w:color="0768A9"/>
                              </w:divBdr>
                              <w:divsChild>
                                <w:div w:id="1966304963">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265109578">
                              <w:marLeft w:val="0"/>
                              <w:marRight w:val="0"/>
                              <w:marTop w:val="0"/>
                              <w:marBottom w:val="61"/>
                              <w:divBdr>
                                <w:top w:val="single" w:sz="12" w:space="0" w:color="0768A9"/>
                                <w:left w:val="single" w:sz="12" w:space="0" w:color="0768A9"/>
                                <w:bottom w:val="single" w:sz="4" w:space="0" w:color="auto"/>
                                <w:right w:val="single" w:sz="12" w:space="0" w:color="0768A9"/>
                              </w:divBdr>
                              <w:divsChild>
                                <w:div w:id="1886528670">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384908267">
                              <w:marLeft w:val="0"/>
                              <w:marRight w:val="0"/>
                              <w:marTop w:val="0"/>
                              <w:marBottom w:val="61"/>
                              <w:divBdr>
                                <w:top w:val="single" w:sz="12" w:space="0" w:color="0768A9"/>
                                <w:left w:val="single" w:sz="12" w:space="0" w:color="0768A9"/>
                                <w:bottom w:val="single" w:sz="4" w:space="0" w:color="auto"/>
                                <w:right w:val="single" w:sz="12" w:space="0" w:color="0768A9"/>
                              </w:divBdr>
                              <w:divsChild>
                                <w:div w:id="295375859">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659260883">
                              <w:marLeft w:val="0"/>
                              <w:marRight w:val="0"/>
                              <w:marTop w:val="0"/>
                              <w:marBottom w:val="61"/>
                              <w:divBdr>
                                <w:top w:val="single" w:sz="12" w:space="0" w:color="0768A9"/>
                                <w:left w:val="single" w:sz="12" w:space="0" w:color="0768A9"/>
                                <w:bottom w:val="single" w:sz="4" w:space="0" w:color="auto"/>
                                <w:right w:val="single" w:sz="12" w:space="0" w:color="0768A9"/>
                              </w:divBdr>
                              <w:divsChild>
                                <w:div w:id="1763405290">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681932017">
                              <w:marLeft w:val="0"/>
                              <w:marRight w:val="0"/>
                              <w:marTop w:val="0"/>
                              <w:marBottom w:val="61"/>
                              <w:divBdr>
                                <w:top w:val="single" w:sz="12" w:space="0" w:color="0768A9"/>
                                <w:left w:val="single" w:sz="12" w:space="0" w:color="0768A9"/>
                                <w:bottom w:val="single" w:sz="4" w:space="0" w:color="auto"/>
                                <w:right w:val="single" w:sz="12" w:space="0" w:color="0768A9"/>
                              </w:divBdr>
                              <w:divsChild>
                                <w:div w:id="66836192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819684643">
                              <w:marLeft w:val="0"/>
                              <w:marRight w:val="0"/>
                              <w:marTop w:val="0"/>
                              <w:marBottom w:val="61"/>
                              <w:divBdr>
                                <w:top w:val="single" w:sz="12" w:space="0" w:color="0768A9"/>
                                <w:left w:val="single" w:sz="12" w:space="0" w:color="0768A9"/>
                                <w:bottom w:val="single" w:sz="4" w:space="0" w:color="auto"/>
                                <w:right w:val="single" w:sz="12" w:space="0" w:color="0768A9"/>
                              </w:divBdr>
                              <w:divsChild>
                                <w:div w:id="1920479675">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891719642">
                              <w:marLeft w:val="0"/>
                              <w:marRight w:val="0"/>
                              <w:marTop w:val="0"/>
                              <w:marBottom w:val="61"/>
                              <w:divBdr>
                                <w:top w:val="single" w:sz="12" w:space="0" w:color="0768A9"/>
                                <w:left w:val="single" w:sz="12" w:space="0" w:color="0768A9"/>
                                <w:bottom w:val="single" w:sz="4" w:space="0" w:color="auto"/>
                                <w:right w:val="single" w:sz="12" w:space="0" w:color="0768A9"/>
                              </w:divBdr>
                              <w:divsChild>
                                <w:div w:id="897980868">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937400197">
                              <w:marLeft w:val="0"/>
                              <w:marRight w:val="0"/>
                              <w:marTop w:val="0"/>
                              <w:marBottom w:val="61"/>
                              <w:divBdr>
                                <w:top w:val="single" w:sz="12" w:space="0" w:color="0768A9"/>
                                <w:left w:val="single" w:sz="12" w:space="0" w:color="0768A9"/>
                                <w:bottom w:val="single" w:sz="4" w:space="0" w:color="auto"/>
                                <w:right w:val="single" w:sz="12" w:space="0" w:color="0768A9"/>
                              </w:divBdr>
                              <w:divsChild>
                                <w:div w:id="1484660581">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1982224736">
                              <w:marLeft w:val="0"/>
                              <w:marRight w:val="0"/>
                              <w:marTop w:val="0"/>
                              <w:marBottom w:val="61"/>
                              <w:divBdr>
                                <w:top w:val="single" w:sz="12" w:space="0" w:color="0768A9"/>
                                <w:left w:val="single" w:sz="12" w:space="0" w:color="0768A9"/>
                                <w:bottom w:val="single" w:sz="4" w:space="0" w:color="auto"/>
                                <w:right w:val="single" w:sz="12" w:space="0" w:color="0768A9"/>
                              </w:divBdr>
                              <w:divsChild>
                                <w:div w:id="576210355">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 w:id="2123064727">
                              <w:marLeft w:val="0"/>
                              <w:marRight w:val="0"/>
                              <w:marTop w:val="0"/>
                              <w:marBottom w:val="61"/>
                              <w:divBdr>
                                <w:top w:val="single" w:sz="12" w:space="0" w:color="0768A9"/>
                                <w:left w:val="single" w:sz="12" w:space="0" w:color="0768A9"/>
                                <w:bottom w:val="single" w:sz="4" w:space="0" w:color="auto"/>
                                <w:right w:val="single" w:sz="12" w:space="0" w:color="0768A9"/>
                              </w:divBdr>
                              <w:divsChild>
                                <w:div w:id="824667327">
                                  <w:marLeft w:val="4200"/>
                                  <w:marRight w:val="0"/>
                                  <w:marTop w:val="0"/>
                                  <w:marBottom w:val="61"/>
                                  <w:divBdr>
                                    <w:top w:val="single" w:sz="12" w:space="0" w:color="0768A9"/>
                                    <w:left w:val="single" w:sz="12" w:space="0" w:color="0768A9"/>
                                    <w:bottom w:val="single" w:sz="4" w:space="0" w:color="auto"/>
                                    <w:right w:val="single" w:sz="12" w:space="0" w:color="0768A9"/>
                                  </w:divBdr>
                                </w:div>
                              </w:divsChild>
                            </w:div>
                          </w:divsChild>
                        </w:div>
                      </w:divsChild>
                    </w:div>
                  </w:divsChild>
                </w:div>
              </w:divsChild>
            </w:div>
          </w:divsChild>
        </w:div>
      </w:divsChild>
    </w:div>
    <w:div w:id="1643995971">
      <w:bodyDiv w:val="1"/>
      <w:marLeft w:val="0"/>
      <w:marRight w:val="0"/>
      <w:marTop w:val="0"/>
      <w:marBottom w:val="0"/>
      <w:divBdr>
        <w:top w:val="none" w:sz="0" w:space="0" w:color="auto"/>
        <w:left w:val="none" w:sz="0" w:space="0" w:color="auto"/>
        <w:bottom w:val="none" w:sz="0" w:space="0" w:color="auto"/>
        <w:right w:val="none" w:sz="0" w:space="0" w:color="auto"/>
      </w:divBdr>
    </w:div>
    <w:div w:id="1661235053">
      <w:bodyDiv w:val="1"/>
      <w:marLeft w:val="0"/>
      <w:marRight w:val="0"/>
      <w:marTop w:val="0"/>
      <w:marBottom w:val="0"/>
      <w:divBdr>
        <w:top w:val="none" w:sz="0" w:space="0" w:color="auto"/>
        <w:left w:val="none" w:sz="0" w:space="0" w:color="auto"/>
        <w:bottom w:val="none" w:sz="0" w:space="0" w:color="auto"/>
        <w:right w:val="none" w:sz="0" w:space="0" w:color="auto"/>
      </w:divBdr>
    </w:div>
    <w:div w:id="1675449537">
      <w:bodyDiv w:val="1"/>
      <w:marLeft w:val="0"/>
      <w:marRight w:val="0"/>
      <w:marTop w:val="0"/>
      <w:marBottom w:val="0"/>
      <w:divBdr>
        <w:top w:val="none" w:sz="0" w:space="0" w:color="auto"/>
        <w:left w:val="none" w:sz="0" w:space="0" w:color="auto"/>
        <w:bottom w:val="none" w:sz="0" w:space="0" w:color="auto"/>
        <w:right w:val="none" w:sz="0" w:space="0" w:color="auto"/>
      </w:divBdr>
    </w:div>
    <w:div w:id="1756442076">
      <w:bodyDiv w:val="1"/>
      <w:marLeft w:val="0"/>
      <w:marRight w:val="0"/>
      <w:marTop w:val="0"/>
      <w:marBottom w:val="0"/>
      <w:divBdr>
        <w:top w:val="none" w:sz="0" w:space="0" w:color="auto"/>
        <w:left w:val="none" w:sz="0" w:space="0" w:color="auto"/>
        <w:bottom w:val="none" w:sz="0" w:space="0" w:color="auto"/>
        <w:right w:val="none" w:sz="0" w:space="0" w:color="auto"/>
      </w:divBdr>
    </w:div>
    <w:div w:id="1760520208">
      <w:bodyDiv w:val="1"/>
      <w:marLeft w:val="0"/>
      <w:marRight w:val="0"/>
      <w:marTop w:val="0"/>
      <w:marBottom w:val="0"/>
      <w:divBdr>
        <w:top w:val="none" w:sz="0" w:space="0" w:color="auto"/>
        <w:left w:val="none" w:sz="0" w:space="0" w:color="auto"/>
        <w:bottom w:val="none" w:sz="0" w:space="0" w:color="auto"/>
        <w:right w:val="none" w:sz="0" w:space="0" w:color="auto"/>
      </w:divBdr>
    </w:div>
    <w:div w:id="1763405553">
      <w:bodyDiv w:val="1"/>
      <w:marLeft w:val="0"/>
      <w:marRight w:val="0"/>
      <w:marTop w:val="0"/>
      <w:marBottom w:val="0"/>
      <w:divBdr>
        <w:top w:val="none" w:sz="0" w:space="0" w:color="auto"/>
        <w:left w:val="none" w:sz="0" w:space="0" w:color="auto"/>
        <w:bottom w:val="none" w:sz="0" w:space="0" w:color="auto"/>
        <w:right w:val="none" w:sz="0" w:space="0" w:color="auto"/>
      </w:divBdr>
      <w:divsChild>
        <w:div w:id="785126070">
          <w:marLeft w:val="0"/>
          <w:marRight w:val="0"/>
          <w:marTop w:val="0"/>
          <w:marBottom w:val="0"/>
          <w:divBdr>
            <w:top w:val="none" w:sz="0" w:space="0" w:color="auto"/>
            <w:left w:val="none" w:sz="0" w:space="0" w:color="auto"/>
            <w:bottom w:val="none" w:sz="0" w:space="0" w:color="auto"/>
            <w:right w:val="none" w:sz="0" w:space="0" w:color="auto"/>
          </w:divBdr>
          <w:divsChild>
            <w:div w:id="2105834296">
              <w:marLeft w:val="0"/>
              <w:marRight w:val="0"/>
              <w:marTop w:val="0"/>
              <w:marBottom w:val="0"/>
              <w:divBdr>
                <w:top w:val="none" w:sz="0" w:space="0" w:color="auto"/>
                <w:left w:val="none" w:sz="0" w:space="0" w:color="auto"/>
                <w:bottom w:val="none" w:sz="0" w:space="0" w:color="auto"/>
                <w:right w:val="none" w:sz="0" w:space="0" w:color="auto"/>
              </w:divBdr>
              <w:divsChild>
                <w:div w:id="1284386282">
                  <w:marLeft w:val="0"/>
                  <w:marRight w:val="-6084"/>
                  <w:marTop w:val="0"/>
                  <w:marBottom w:val="0"/>
                  <w:divBdr>
                    <w:top w:val="none" w:sz="0" w:space="0" w:color="auto"/>
                    <w:left w:val="none" w:sz="0" w:space="0" w:color="auto"/>
                    <w:bottom w:val="none" w:sz="0" w:space="0" w:color="auto"/>
                    <w:right w:val="none" w:sz="0" w:space="0" w:color="auto"/>
                  </w:divBdr>
                  <w:divsChild>
                    <w:div w:id="1733430929">
                      <w:marLeft w:val="0"/>
                      <w:marRight w:val="5604"/>
                      <w:marTop w:val="0"/>
                      <w:marBottom w:val="0"/>
                      <w:divBdr>
                        <w:top w:val="none" w:sz="0" w:space="0" w:color="auto"/>
                        <w:left w:val="none" w:sz="0" w:space="0" w:color="auto"/>
                        <w:bottom w:val="none" w:sz="0" w:space="0" w:color="auto"/>
                        <w:right w:val="none" w:sz="0" w:space="0" w:color="auto"/>
                      </w:divBdr>
                      <w:divsChild>
                        <w:div w:id="134102713">
                          <w:marLeft w:val="0"/>
                          <w:marRight w:val="0"/>
                          <w:marTop w:val="0"/>
                          <w:marBottom w:val="0"/>
                          <w:divBdr>
                            <w:top w:val="none" w:sz="0" w:space="0" w:color="auto"/>
                            <w:left w:val="none" w:sz="0" w:space="0" w:color="auto"/>
                            <w:bottom w:val="none" w:sz="0" w:space="0" w:color="auto"/>
                            <w:right w:val="none" w:sz="0" w:space="0" w:color="auto"/>
                          </w:divBdr>
                          <w:divsChild>
                            <w:div w:id="6748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85237">
      <w:bodyDiv w:val="1"/>
      <w:marLeft w:val="0"/>
      <w:marRight w:val="0"/>
      <w:marTop w:val="0"/>
      <w:marBottom w:val="0"/>
      <w:divBdr>
        <w:top w:val="none" w:sz="0" w:space="0" w:color="auto"/>
        <w:left w:val="none" w:sz="0" w:space="0" w:color="auto"/>
        <w:bottom w:val="none" w:sz="0" w:space="0" w:color="auto"/>
        <w:right w:val="none" w:sz="0" w:space="0" w:color="auto"/>
      </w:divBdr>
      <w:divsChild>
        <w:div w:id="1350764367">
          <w:marLeft w:val="0"/>
          <w:marRight w:val="0"/>
          <w:marTop w:val="0"/>
          <w:marBottom w:val="0"/>
          <w:divBdr>
            <w:top w:val="none" w:sz="0" w:space="0" w:color="auto"/>
            <w:left w:val="none" w:sz="0" w:space="0" w:color="auto"/>
            <w:bottom w:val="none" w:sz="0" w:space="0" w:color="auto"/>
            <w:right w:val="none" w:sz="0" w:space="0" w:color="auto"/>
          </w:divBdr>
          <w:divsChild>
            <w:div w:id="1876118826">
              <w:marLeft w:val="0"/>
              <w:marRight w:val="0"/>
              <w:marTop w:val="0"/>
              <w:marBottom w:val="0"/>
              <w:divBdr>
                <w:top w:val="none" w:sz="0" w:space="0" w:color="auto"/>
                <w:left w:val="none" w:sz="0" w:space="0" w:color="auto"/>
                <w:bottom w:val="none" w:sz="0" w:space="0" w:color="auto"/>
                <w:right w:val="none" w:sz="0" w:space="0" w:color="auto"/>
              </w:divBdr>
              <w:divsChild>
                <w:div w:id="21002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4134">
      <w:bodyDiv w:val="1"/>
      <w:marLeft w:val="0"/>
      <w:marRight w:val="0"/>
      <w:marTop w:val="0"/>
      <w:marBottom w:val="0"/>
      <w:divBdr>
        <w:top w:val="none" w:sz="0" w:space="0" w:color="auto"/>
        <w:left w:val="none" w:sz="0" w:space="0" w:color="auto"/>
        <w:bottom w:val="none" w:sz="0" w:space="0" w:color="auto"/>
        <w:right w:val="none" w:sz="0" w:space="0" w:color="auto"/>
      </w:divBdr>
    </w:div>
    <w:div w:id="1866164061">
      <w:bodyDiv w:val="1"/>
      <w:marLeft w:val="0"/>
      <w:marRight w:val="0"/>
      <w:marTop w:val="0"/>
      <w:marBottom w:val="0"/>
      <w:divBdr>
        <w:top w:val="none" w:sz="0" w:space="0" w:color="auto"/>
        <w:left w:val="none" w:sz="0" w:space="0" w:color="auto"/>
        <w:bottom w:val="none" w:sz="0" w:space="0" w:color="auto"/>
        <w:right w:val="none" w:sz="0" w:space="0" w:color="auto"/>
      </w:divBdr>
    </w:div>
    <w:div w:id="1867519496">
      <w:bodyDiv w:val="1"/>
      <w:marLeft w:val="0"/>
      <w:marRight w:val="0"/>
      <w:marTop w:val="0"/>
      <w:marBottom w:val="0"/>
      <w:divBdr>
        <w:top w:val="none" w:sz="0" w:space="0" w:color="auto"/>
        <w:left w:val="none" w:sz="0" w:space="0" w:color="auto"/>
        <w:bottom w:val="none" w:sz="0" w:space="0" w:color="auto"/>
        <w:right w:val="none" w:sz="0" w:space="0" w:color="auto"/>
      </w:divBdr>
      <w:divsChild>
        <w:div w:id="79719648">
          <w:marLeft w:val="0"/>
          <w:marRight w:val="0"/>
          <w:marTop w:val="0"/>
          <w:marBottom w:val="0"/>
          <w:divBdr>
            <w:top w:val="none" w:sz="0" w:space="0" w:color="auto"/>
            <w:left w:val="none" w:sz="0" w:space="0" w:color="auto"/>
            <w:bottom w:val="none" w:sz="0" w:space="0" w:color="auto"/>
            <w:right w:val="none" w:sz="0" w:space="0" w:color="auto"/>
          </w:divBdr>
          <w:divsChild>
            <w:div w:id="458842572">
              <w:marLeft w:val="0"/>
              <w:marRight w:val="0"/>
              <w:marTop w:val="0"/>
              <w:marBottom w:val="0"/>
              <w:divBdr>
                <w:top w:val="none" w:sz="0" w:space="0" w:color="auto"/>
                <w:left w:val="none" w:sz="0" w:space="0" w:color="auto"/>
                <w:bottom w:val="none" w:sz="0" w:space="0" w:color="auto"/>
                <w:right w:val="none" w:sz="0" w:space="0" w:color="auto"/>
              </w:divBdr>
              <w:divsChild>
                <w:div w:id="1928072243">
                  <w:marLeft w:val="0"/>
                  <w:marRight w:val="0"/>
                  <w:marTop w:val="0"/>
                  <w:marBottom w:val="0"/>
                  <w:divBdr>
                    <w:top w:val="none" w:sz="0" w:space="0" w:color="auto"/>
                    <w:left w:val="none" w:sz="0" w:space="0" w:color="auto"/>
                    <w:bottom w:val="none" w:sz="0" w:space="0" w:color="auto"/>
                    <w:right w:val="none" w:sz="0" w:space="0" w:color="auto"/>
                  </w:divBdr>
                  <w:divsChild>
                    <w:div w:id="1357465511">
                      <w:marLeft w:val="0"/>
                      <w:marRight w:val="0"/>
                      <w:marTop w:val="0"/>
                      <w:marBottom w:val="0"/>
                      <w:divBdr>
                        <w:top w:val="none" w:sz="0" w:space="0" w:color="auto"/>
                        <w:left w:val="none" w:sz="0" w:space="0" w:color="auto"/>
                        <w:bottom w:val="none" w:sz="0" w:space="0" w:color="auto"/>
                        <w:right w:val="none" w:sz="0" w:space="0" w:color="auto"/>
                      </w:divBdr>
                      <w:divsChild>
                        <w:div w:id="1406762729">
                          <w:marLeft w:val="0"/>
                          <w:marRight w:val="0"/>
                          <w:marTop w:val="0"/>
                          <w:marBottom w:val="0"/>
                          <w:divBdr>
                            <w:top w:val="none" w:sz="0" w:space="0" w:color="auto"/>
                            <w:left w:val="none" w:sz="0" w:space="0" w:color="auto"/>
                            <w:bottom w:val="none" w:sz="0" w:space="0" w:color="auto"/>
                            <w:right w:val="none" w:sz="0" w:space="0" w:color="auto"/>
                          </w:divBdr>
                          <w:divsChild>
                            <w:div w:id="1700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941702">
      <w:bodyDiv w:val="1"/>
      <w:marLeft w:val="0"/>
      <w:marRight w:val="0"/>
      <w:marTop w:val="0"/>
      <w:marBottom w:val="0"/>
      <w:divBdr>
        <w:top w:val="none" w:sz="0" w:space="0" w:color="auto"/>
        <w:left w:val="none" w:sz="0" w:space="0" w:color="auto"/>
        <w:bottom w:val="none" w:sz="0" w:space="0" w:color="auto"/>
        <w:right w:val="none" w:sz="0" w:space="0" w:color="auto"/>
      </w:divBdr>
    </w:div>
    <w:div w:id="1961497580">
      <w:bodyDiv w:val="1"/>
      <w:marLeft w:val="0"/>
      <w:marRight w:val="0"/>
      <w:marTop w:val="0"/>
      <w:marBottom w:val="0"/>
      <w:divBdr>
        <w:top w:val="none" w:sz="0" w:space="0" w:color="auto"/>
        <w:left w:val="none" w:sz="0" w:space="0" w:color="auto"/>
        <w:bottom w:val="none" w:sz="0" w:space="0" w:color="auto"/>
        <w:right w:val="none" w:sz="0" w:space="0" w:color="auto"/>
      </w:divBdr>
      <w:divsChild>
        <w:div w:id="429089255">
          <w:marLeft w:val="0"/>
          <w:marRight w:val="0"/>
          <w:marTop w:val="0"/>
          <w:marBottom w:val="0"/>
          <w:divBdr>
            <w:top w:val="none" w:sz="0" w:space="0" w:color="auto"/>
            <w:left w:val="none" w:sz="0" w:space="0" w:color="auto"/>
            <w:bottom w:val="none" w:sz="0" w:space="0" w:color="auto"/>
            <w:right w:val="none" w:sz="0" w:space="0" w:color="auto"/>
          </w:divBdr>
          <w:divsChild>
            <w:div w:id="378625124">
              <w:marLeft w:val="0"/>
              <w:marRight w:val="0"/>
              <w:marTop w:val="0"/>
              <w:marBottom w:val="0"/>
              <w:divBdr>
                <w:top w:val="none" w:sz="0" w:space="0" w:color="auto"/>
                <w:left w:val="none" w:sz="0" w:space="0" w:color="auto"/>
                <w:bottom w:val="none" w:sz="0" w:space="0" w:color="auto"/>
                <w:right w:val="none" w:sz="0" w:space="0" w:color="auto"/>
              </w:divBdr>
              <w:divsChild>
                <w:div w:id="1196700759">
                  <w:marLeft w:val="0"/>
                  <w:marRight w:val="0"/>
                  <w:marTop w:val="0"/>
                  <w:marBottom w:val="0"/>
                  <w:divBdr>
                    <w:top w:val="none" w:sz="0" w:space="0" w:color="auto"/>
                    <w:left w:val="none" w:sz="0" w:space="0" w:color="auto"/>
                    <w:bottom w:val="none" w:sz="0" w:space="0" w:color="auto"/>
                    <w:right w:val="none" w:sz="0" w:space="0" w:color="auto"/>
                  </w:divBdr>
                  <w:divsChild>
                    <w:div w:id="374500161">
                      <w:marLeft w:val="0"/>
                      <w:marRight w:val="0"/>
                      <w:marTop w:val="0"/>
                      <w:marBottom w:val="0"/>
                      <w:divBdr>
                        <w:top w:val="none" w:sz="0" w:space="0" w:color="auto"/>
                        <w:left w:val="none" w:sz="0" w:space="0" w:color="auto"/>
                        <w:bottom w:val="none" w:sz="0" w:space="0" w:color="auto"/>
                        <w:right w:val="none" w:sz="0" w:space="0" w:color="auto"/>
                      </w:divBdr>
                      <w:divsChild>
                        <w:div w:id="1787429308">
                          <w:marLeft w:val="0"/>
                          <w:marRight w:val="0"/>
                          <w:marTop w:val="0"/>
                          <w:marBottom w:val="0"/>
                          <w:divBdr>
                            <w:top w:val="none" w:sz="0" w:space="0" w:color="auto"/>
                            <w:left w:val="none" w:sz="0" w:space="0" w:color="auto"/>
                            <w:bottom w:val="none" w:sz="0" w:space="0" w:color="auto"/>
                            <w:right w:val="none" w:sz="0" w:space="0" w:color="auto"/>
                          </w:divBdr>
                          <w:divsChild>
                            <w:div w:id="9128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950990">
      <w:bodyDiv w:val="1"/>
      <w:marLeft w:val="0"/>
      <w:marRight w:val="0"/>
      <w:marTop w:val="0"/>
      <w:marBottom w:val="0"/>
      <w:divBdr>
        <w:top w:val="none" w:sz="0" w:space="0" w:color="auto"/>
        <w:left w:val="none" w:sz="0" w:space="0" w:color="auto"/>
        <w:bottom w:val="none" w:sz="0" w:space="0" w:color="auto"/>
        <w:right w:val="none" w:sz="0" w:space="0" w:color="auto"/>
      </w:divBdr>
      <w:divsChild>
        <w:div w:id="936058538">
          <w:marLeft w:val="0"/>
          <w:marRight w:val="0"/>
          <w:marTop w:val="0"/>
          <w:marBottom w:val="0"/>
          <w:divBdr>
            <w:top w:val="none" w:sz="0" w:space="0" w:color="auto"/>
            <w:left w:val="none" w:sz="0" w:space="0" w:color="auto"/>
            <w:bottom w:val="none" w:sz="0" w:space="0" w:color="auto"/>
            <w:right w:val="none" w:sz="0" w:space="0" w:color="auto"/>
          </w:divBdr>
          <w:divsChild>
            <w:div w:id="806749676">
              <w:marLeft w:val="0"/>
              <w:marRight w:val="0"/>
              <w:marTop w:val="0"/>
              <w:marBottom w:val="0"/>
              <w:divBdr>
                <w:top w:val="none" w:sz="0" w:space="0" w:color="auto"/>
                <w:left w:val="none" w:sz="0" w:space="0" w:color="auto"/>
                <w:bottom w:val="none" w:sz="0" w:space="0" w:color="auto"/>
                <w:right w:val="none" w:sz="0" w:space="0" w:color="auto"/>
              </w:divBdr>
              <w:divsChild>
                <w:div w:id="126634157">
                  <w:marLeft w:val="0"/>
                  <w:marRight w:val="0"/>
                  <w:marTop w:val="0"/>
                  <w:marBottom w:val="0"/>
                  <w:divBdr>
                    <w:top w:val="none" w:sz="0" w:space="0" w:color="auto"/>
                    <w:left w:val="none" w:sz="0" w:space="0" w:color="auto"/>
                    <w:bottom w:val="none" w:sz="0" w:space="0" w:color="auto"/>
                    <w:right w:val="none" w:sz="0" w:space="0" w:color="auto"/>
                  </w:divBdr>
                  <w:divsChild>
                    <w:div w:id="833961004">
                      <w:marLeft w:val="0"/>
                      <w:marRight w:val="0"/>
                      <w:marTop w:val="0"/>
                      <w:marBottom w:val="0"/>
                      <w:divBdr>
                        <w:top w:val="none" w:sz="0" w:space="0" w:color="auto"/>
                        <w:left w:val="none" w:sz="0" w:space="0" w:color="auto"/>
                        <w:bottom w:val="none" w:sz="0" w:space="0" w:color="auto"/>
                        <w:right w:val="none" w:sz="0" w:space="0" w:color="auto"/>
                      </w:divBdr>
                      <w:divsChild>
                        <w:div w:id="18460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0C30-F1F9-48AC-AB3B-6B90EE6A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3136</Words>
  <Characters>20110</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RevMan Exercise (for RevMan 4</vt:lpstr>
    </vt:vector>
  </TitlesOfParts>
  <Company>RAHC</Company>
  <LinksUpToDate>false</LinksUpToDate>
  <CharactersWithSpaces>23200</CharactersWithSpaces>
  <SharedDoc>false</SharedDoc>
  <HLinks>
    <vt:vector size="78" baseType="variant">
      <vt:variant>
        <vt:i4>524296</vt:i4>
      </vt:variant>
      <vt:variant>
        <vt:i4>222</vt:i4>
      </vt:variant>
      <vt:variant>
        <vt:i4>0</vt:i4>
      </vt:variant>
      <vt:variant>
        <vt:i4>5</vt:i4>
      </vt:variant>
      <vt:variant>
        <vt:lpwstr>http://www.myhamilton.ca/nr/rdonlyres/f5944f3b-15a9-46e7-8afd-1cd67628e33d/0/qadictionary.pdf</vt:lpwstr>
      </vt:variant>
      <vt:variant>
        <vt:lpwstr/>
      </vt:variant>
      <vt:variant>
        <vt:i4>6226027</vt:i4>
      </vt:variant>
      <vt:variant>
        <vt:i4>219</vt:i4>
      </vt:variant>
      <vt:variant>
        <vt:i4>0</vt:i4>
      </vt:variant>
      <vt:variant>
        <vt:i4>5</vt:i4>
      </vt:variant>
      <vt:variant>
        <vt:lpwstr>http://vhpf.vichealth.vic.gov.au/exchange/jdoyle/Inbox/Docs as requested.EML/1_multipart_x005f_xF8FF_2_Guide for PH protocol_booklet.doc/C58EA28C-18C0-4a97-9AF2-036E93DDAFB3/www.myhamilton.ca/nr/rdonlyres/6b3670ac-8134-4f76-a64c-9c39dbc0f768/0/qatool.pdf</vt:lpwstr>
      </vt:variant>
      <vt:variant>
        <vt:lpwstr/>
      </vt:variant>
      <vt:variant>
        <vt:i4>131107</vt:i4>
      </vt:variant>
      <vt:variant>
        <vt:i4>216</vt:i4>
      </vt:variant>
      <vt:variant>
        <vt:i4>0</vt:i4>
      </vt:variant>
      <vt:variant>
        <vt:i4>5</vt:i4>
      </vt:variant>
      <vt:variant>
        <vt:lpwstr>mailto:jdoyle@vichealth.vic.gov.au</vt:lpwstr>
      </vt:variant>
      <vt:variant>
        <vt:lpwstr/>
      </vt:variant>
      <vt:variant>
        <vt:i4>1245188</vt:i4>
      </vt:variant>
      <vt:variant>
        <vt:i4>213</vt:i4>
      </vt:variant>
      <vt:variant>
        <vt:i4>0</vt:i4>
      </vt:variant>
      <vt:variant>
        <vt:i4>5</vt:i4>
      </vt:variant>
      <vt:variant>
        <vt:lpwstr>http://www.cochrane-handbook.org/</vt:lpwstr>
      </vt:variant>
      <vt:variant>
        <vt:lpwstr/>
      </vt:variant>
      <vt:variant>
        <vt:i4>6815767</vt:i4>
      </vt:variant>
      <vt:variant>
        <vt:i4>210</vt:i4>
      </vt:variant>
      <vt:variant>
        <vt:i4>0</vt:i4>
      </vt:variant>
      <vt:variant>
        <vt:i4>5</vt:i4>
      </vt:variant>
      <vt:variant>
        <vt:lpwstr>mailto:TurleyRL@cardiff.ac.uk</vt:lpwstr>
      </vt:variant>
      <vt:variant>
        <vt:lpwstr/>
      </vt:variant>
      <vt:variant>
        <vt:i4>1245188</vt:i4>
      </vt:variant>
      <vt:variant>
        <vt:i4>207</vt:i4>
      </vt:variant>
      <vt:variant>
        <vt:i4>0</vt:i4>
      </vt:variant>
      <vt:variant>
        <vt:i4>5</vt:i4>
      </vt:variant>
      <vt:variant>
        <vt:lpwstr>http://www.cochrane-handbook.org/</vt:lpwstr>
      </vt:variant>
      <vt:variant>
        <vt:lpwstr/>
      </vt:variant>
      <vt:variant>
        <vt:i4>1245188</vt:i4>
      </vt:variant>
      <vt:variant>
        <vt:i4>204</vt:i4>
      </vt:variant>
      <vt:variant>
        <vt:i4>0</vt:i4>
      </vt:variant>
      <vt:variant>
        <vt:i4>5</vt:i4>
      </vt:variant>
      <vt:variant>
        <vt:lpwstr>http://www.cochrane-handbook.org/</vt:lpwstr>
      </vt:variant>
      <vt:variant>
        <vt:lpwstr/>
      </vt:variant>
      <vt:variant>
        <vt:i4>8257656</vt:i4>
      </vt:variant>
      <vt:variant>
        <vt:i4>201</vt:i4>
      </vt:variant>
      <vt:variant>
        <vt:i4>0</vt:i4>
      </vt:variant>
      <vt:variant>
        <vt:i4>5</vt:i4>
      </vt:variant>
      <vt:variant>
        <vt:lpwstr>http://www.ph.cochrane.org/</vt:lpwstr>
      </vt:variant>
      <vt:variant>
        <vt:lpwstr/>
      </vt:variant>
      <vt:variant>
        <vt:i4>8126571</vt:i4>
      </vt:variant>
      <vt:variant>
        <vt:i4>198</vt:i4>
      </vt:variant>
      <vt:variant>
        <vt:i4>0</vt:i4>
      </vt:variant>
      <vt:variant>
        <vt:i4>5</vt:i4>
      </vt:variant>
      <vt:variant>
        <vt:lpwstr>http://www.cochrane.org/style/home.htm</vt:lpwstr>
      </vt:variant>
      <vt:variant>
        <vt:lpwstr/>
      </vt:variant>
      <vt:variant>
        <vt:i4>327769</vt:i4>
      </vt:variant>
      <vt:variant>
        <vt:i4>195</vt:i4>
      </vt:variant>
      <vt:variant>
        <vt:i4>0</vt:i4>
      </vt:variant>
      <vt:variant>
        <vt:i4>5</vt:i4>
      </vt:variant>
      <vt:variant>
        <vt:lpwstr>http://www.cochrane-hanbook.org/</vt:lpwstr>
      </vt:variant>
      <vt:variant>
        <vt:lpwstr/>
      </vt:variant>
      <vt:variant>
        <vt:i4>851990</vt:i4>
      </vt:variant>
      <vt:variant>
        <vt:i4>192</vt:i4>
      </vt:variant>
      <vt:variant>
        <vt:i4>0</vt:i4>
      </vt:variant>
      <vt:variant>
        <vt:i4>5</vt:i4>
      </vt:variant>
      <vt:variant>
        <vt:lpwstr>http://from/</vt:lpwstr>
      </vt:variant>
      <vt:variant>
        <vt:lpwstr/>
      </vt:variant>
      <vt:variant>
        <vt:i4>1245188</vt:i4>
      </vt:variant>
      <vt:variant>
        <vt:i4>189</vt:i4>
      </vt:variant>
      <vt:variant>
        <vt:i4>0</vt:i4>
      </vt:variant>
      <vt:variant>
        <vt:i4>5</vt:i4>
      </vt:variant>
      <vt:variant>
        <vt:lpwstr>http://www.cochrane-handbook.org/</vt:lpwstr>
      </vt:variant>
      <vt:variant>
        <vt:lpwstr/>
      </vt:variant>
      <vt:variant>
        <vt:i4>8126519</vt:i4>
      </vt:variant>
      <vt:variant>
        <vt:i4>186</vt:i4>
      </vt:variant>
      <vt:variant>
        <vt:i4>0</vt:i4>
      </vt:variant>
      <vt:variant>
        <vt:i4>5</vt:i4>
      </vt:variant>
      <vt:variant>
        <vt:lpwstr>http://www.cochrane.de/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RevMan Exercise (for RevMan 4</dc:title>
  <dc:creator>Narelle Willis</dc:creator>
  <cp:lastModifiedBy>Windows User</cp:lastModifiedBy>
  <cp:revision>2</cp:revision>
  <cp:lastPrinted>2011-11-24T03:56:00Z</cp:lastPrinted>
  <dcterms:created xsi:type="dcterms:W3CDTF">2013-06-20T00:49:00Z</dcterms:created>
  <dcterms:modified xsi:type="dcterms:W3CDTF">2013-06-20T00:49:00Z</dcterms:modified>
</cp:coreProperties>
</file>